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3" w:rsidRPr="00A94529" w:rsidRDefault="002130B3" w:rsidP="002130B3">
      <w:pPr>
        <w:pStyle w:val="1"/>
        <w:jc w:val="both"/>
        <w:rPr>
          <w:rFonts w:ascii="新細明體" w:hAnsi="新細明體" w:cs="Arial"/>
          <w:b/>
          <w:sz w:val="22"/>
          <w:szCs w:val="22"/>
          <w:lang w:eastAsia="zh-TW"/>
        </w:rPr>
      </w:pPr>
      <w:r w:rsidRPr="00A94529">
        <w:rPr>
          <w:rFonts w:ascii="新細明體" w:hAnsi="新細明體" w:cs="Arial" w:hint="eastAsia"/>
          <w:b/>
          <w:sz w:val="22"/>
          <w:szCs w:val="22"/>
        </w:rPr>
        <w:t>致</w:t>
      </w:r>
      <w:r w:rsidRPr="00A94529">
        <w:rPr>
          <w:rFonts w:ascii="新細明體" w:hAnsi="新細明體" w:cs="Arial" w:hint="eastAsia"/>
          <w:b/>
          <w:sz w:val="22"/>
          <w:szCs w:val="22"/>
          <w:lang w:eastAsia="zh-TW"/>
        </w:rPr>
        <w:t>：校長</w:t>
      </w:r>
      <w:r w:rsidRPr="00A94529">
        <w:rPr>
          <w:rFonts w:ascii="新細明體" w:hAnsi="新細明體" w:hint="eastAsia"/>
          <w:b/>
          <w:sz w:val="22"/>
          <w:szCs w:val="22"/>
          <w:lang w:eastAsia="zh-TW"/>
        </w:rPr>
        <w:t>、</w:t>
      </w:r>
      <w:r w:rsidRPr="00A94529">
        <w:rPr>
          <w:rFonts w:ascii="新細明體" w:hAnsi="新細明體" w:hint="eastAsia"/>
          <w:b/>
          <w:sz w:val="22"/>
          <w:szCs w:val="22"/>
        </w:rPr>
        <w:t>課</w:t>
      </w:r>
      <w:r w:rsidRPr="00A94529">
        <w:rPr>
          <w:rFonts w:ascii="新細明體" w:hAnsi="新細明體"/>
          <w:b/>
          <w:sz w:val="22"/>
          <w:szCs w:val="22"/>
        </w:rPr>
        <w:t>程</w:t>
      </w:r>
      <w:r w:rsidRPr="00A94529">
        <w:rPr>
          <w:rFonts w:ascii="新細明體" w:hAnsi="新細明體" w:hint="eastAsia"/>
          <w:b/>
          <w:sz w:val="22"/>
          <w:szCs w:val="22"/>
          <w:lang w:eastAsia="zh-TW"/>
        </w:rPr>
        <w:t>發展</w:t>
      </w:r>
      <w:r w:rsidRPr="00A94529">
        <w:rPr>
          <w:rFonts w:ascii="新細明體" w:hAnsi="新細明體" w:hint="eastAsia"/>
          <w:b/>
          <w:sz w:val="22"/>
          <w:szCs w:val="22"/>
        </w:rPr>
        <w:t>主任</w:t>
      </w:r>
      <w:r w:rsidRPr="00A94529">
        <w:rPr>
          <w:rFonts w:ascii="新細明體" w:hAnsi="新細明體" w:hint="eastAsia"/>
          <w:b/>
          <w:sz w:val="22"/>
          <w:szCs w:val="22"/>
          <w:lang w:eastAsia="zh-TW"/>
        </w:rPr>
        <w:t>、</w:t>
      </w:r>
      <w:r w:rsidRPr="00A94529">
        <w:rPr>
          <w:rFonts w:ascii="新細明體" w:hAnsi="新細明體" w:hint="eastAsia"/>
          <w:b/>
          <w:sz w:val="22"/>
          <w:szCs w:val="22"/>
        </w:rPr>
        <w:t>圖書館主任</w:t>
      </w:r>
      <w:r w:rsidRPr="00A94529">
        <w:rPr>
          <w:rFonts w:ascii="新細明體" w:hAnsi="新細明體" w:cs="Arial" w:hint="eastAsia"/>
          <w:b/>
          <w:sz w:val="22"/>
          <w:szCs w:val="22"/>
          <w:lang w:eastAsia="zh-TW"/>
        </w:rPr>
        <w:t>、</w:t>
      </w:r>
      <w:r w:rsidRPr="00A94529">
        <w:rPr>
          <w:rFonts w:ascii="新細明體" w:hAnsi="新細明體" w:hint="eastAsia"/>
          <w:b/>
          <w:sz w:val="22"/>
          <w:szCs w:val="22"/>
        </w:rPr>
        <w:t>中文科老師</w:t>
      </w:r>
      <w:r w:rsidRPr="00A94529">
        <w:rPr>
          <w:rFonts w:ascii="新細明體" w:hAnsi="新細明體" w:cs="Arial" w:hint="eastAsia"/>
          <w:b/>
          <w:sz w:val="22"/>
          <w:szCs w:val="22"/>
          <w:lang w:eastAsia="zh-TW"/>
        </w:rPr>
        <w:t>：</w:t>
      </w:r>
    </w:p>
    <w:p w:rsidR="002130B3" w:rsidRPr="00EC0E08" w:rsidRDefault="002130B3" w:rsidP="002130B3">
      <w:pPr>
        <w:jc w:val="both"/>
        <w:rPr>
          <w:rFonts w:ascii="新細明體" w:hAnsi="新細明體" w:cs="Arial"/>
          <w:b/>
          <w:sz w:val="20"/>
          <w:szCs w:val="22"/>
          <w:lang w:eastAsia="zh-TW"/>
        </w:rPr>
      </w:pPr>
    </w:p>
    <w:p w:rsidR="002130B3" w:rsidRPr="00EC0E08" w:rsidRDefault="002130B3" w:rsidP="002130B3">
      <w:pPr>
        <w:pStyle w:val="2"/>
        <w:spacing w:line="300" w:lineRule="exact"/>
        <w:jc w:val="center"/>
        <w:rPr>
          <w:rFonts w:ascii="新細明體" w:hAnsi="新細明體" w:cs="Arial"/>
          <w:b/>
          <w:bCs/>
          <w:sz w:val="22"/>
          <w:lang w:eastAsia="zh-TW"/>
        </w:rPr>
      </w:pPr>
      <w:r w:rsidRPr="00EC0E08">
        <w:rPr>
          <w:rFonts w:ascii="新細明體" w:hAnsi="新細明體" w:cs="Arial" w:hint="eastAsia"/>
          <w:b/>
          <w:bCs/>
          <w:sz w:val="22"/>
          <w:lang w:eastAsia="zh-TW"/>
        </w:rPr>
        <w:t>「</w:t>
      </w:r>
      <w:r w:rsidRPr="00EC0E08">
        <w:rPr>
          <w:rFonts w:ascii="新細明體" w:hAnsi="新細明體" w:cs="Arial" w:hint="eastAsia"/>
          <w:b/>
          <w:bCs/>
          <w:sz w:val="22"/>
        </w:rPr>
        <w:t>我的家在紫禁城</w:t>
      </w:r>
      <w:r w:rsidRPr="00EC0E08">
        <w:rPr>
          <w:rFonts w:ascii="新細明體" w:hAnsi="新細明體" w:cs="Arial" w:hint="eastAsia"/>
          <w:b/>
          <w:bCs/>
          <w:sz w:val="22"/>
          <w:lang w:eastAsia="zh-TW"/>
        </w:rPr>
        <w:t>」教育計劃</w:t>
      </w:r>
    </w:p>
    <w:p w:rsidR="002130B3" w:rsidRPr="00EC0E08" w:rsidRDefault="002130B3" w:rsidP="002130B3">
      <w:pPr>
        <w:pStyle w:val="2"/>
        <w:spacing w:line="300" w:lineRule="exact"/>
        <w:jc w:val="center"/>
        <w:rPr>
          <w:rFonts w:ascii="新細明體" w:hAnsi="新細明體" w:cs="Arial"/>
          <w:b/>
          <w:bCs/>
          <w:sz w:val="22"/>
          <w:lang w:val="de-DE" w:eastAsia="zh-TW"/>
        </w:rPr>
      </w:pPr>
      <w:r w:rsidRPr="00EC0E08">
        <w:rPr>
          <w:rFonts w:ascii="新細明體" w:hAnsi="新細明體" w:hint="eastAsia"/>
          <w:b/>
          <w:sz w:val="22"/>
          <w:lang w:eastAsia="zh-TW"/>
        </w:rPr>
        <w:t>2014</w:t>
      </w:r>
      <w:r>
        <w:rPr>
          <w:rFonts w:ascii="新細明體" w:hAnsi="新細明體" w:hint="eastAsia"/>
          <w:b/>
          <w:sz w:val="22"/>
          <w:lang w:eastAsia="zh-TW"/>
        </w:rPr>
        <w:t xml:space="preserve"> / </w:t>
      </w:r>
      <w:r w:rsidRPr="00EC0E08">
        <w:rPr>
          <w:rFonts w:ascii="新細明體" w:hAnsi="新細明體" w:hint="eastAsia"/>
          <w:b/>
          <w:sz w:val="22"/>
          <w:lang w:eastAsia="zh-TW"/>
        </w:rPr>
        <w:t xml:space="preserve">15 </w:t>
      </w:r>
      <w:r w:rsidRPr="00384759">
        <w:rPr>
          <w:rFonts w:hint="eastAsia"/>
          <w:b/>
          <w:color w:val="000000"/>
          <w:sz w:val="22"/>
        </w:rPr>
        <w:t>巡迴</w:t>
      </w:r>
      <w:r w:rsidRPr="00384759">
        <w:rPr>
          <w:b/>
          <w:sz w:val="22"/>
        </w:rPr>
        <w:t>展</w:t>
      </w:r>
      <w:r w:rsidRPr="00384759">
        <w:rPr>
          <w:rFonts w:ascii="新細明體" w:hAnsi="新細明體" w:cs="新細明體" w:hint="eastAsia"/>
          <w:b/>
          <w:sz w:val="22"/>
        </w:rPr>
        <w:t>示</w:t>
      </w:r>
      <w:r w:rsidRPr="00EC0E08">
        <w:rPr>
          <w:rFonts w:ascii="新細明體" w:hAnsi="新細明體" w:hint="eastAsia"/>
          <w:b/>
          <w:sz w:val="22"/>
          <w:lang w:eastAsia="zh-TW"/>
        </w:rPr>
        <w:t>教育活動 －「打開小皇宮」</w:t>
      </w:r>
    </w:p>
    <w:p w:rsidR="002130B3" w:rsidRPr="00DE5CCA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sz w:val="20"/>
          <w:szCs w:val="22"/>
          <w:lang w:val="de-DE" w:eastAsia="zh-TW"/>
        </w:rPr>
      </w:pPr>
    </w:p>
    <w:p w:rsidR="002130B3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sz w:val="20"/>
          <w:szCs w:val="22"/>
          <w:lang w:eastAsia="zh-TW"/>
        </w:rPr>
      </w:pP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「</w:t>
      </w:r>
      <w:r w:rsidRPr="00EC0E08">
        <w:rPr>
          <w:rFonts w:ascii="新細明體" w:hAnsi="新細明體" w:cs="Arial" w:hint="eastAsia"/>
          <w:sz w:val="20"/>
          <w:szCs w:val="22"/>
        </w:rPr>
        <w:t>我的家在紫禁城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」教育計劃由</w:t>
      </w:r>
      <w:r w:rsidRPr="00EC0E08">
        <w:rPr>
          <w:rFonts w:ascii="新細明體" w:hAnsi="新細明體" w:cs="Arial" w:hint="eastAsia"/>
          <w:sz w:val="20"/>
          <w:szCs w:val="22"/>
        </w:rPr>
        <w:t>何鴻毅家族基金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與</w:t>
      </w:r>
      <w:r w:rsidRPr="00EC0E08">
        <w:rPr>
          <w:rFonts w:ascii="新細明體" w:hAnsi="新細明體" w:cs="Arial" w:hint="eastAsia"/>
          <w:sz w:val="20"/>
          <w:szCs w:val="22"/>
        </w:rPr>
        <w:t>設計及文化研究工作室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合辦，</w:t>
      </w:r>
      <w:r>
        <w:rPr>
          <w:rFonts w:ascii="新細明體" w:hAnsi="新細明體" w:cs="Arial" w:hint="eastAsia"/>
          <w:sz w:val="20"/>
          <w:szCs w:val="22"/>
          <w:lang w:eastAsia="zh-TW"/>
        </w:rPr>
        <w:t>透過出版、展覽及教育工作坊，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積極走進校園及社區</w:t>
      </w:r>
      <w:r>
        <w:rPr>
          <w:rFonts w:ascii="新細明體" w:hAnsi="新細明體" w:cs="Arial" w:hint="eastAsia"/>
          <w:sz w:val="20"/>
          <w:szCs w:val="22"/>
          <w:lang w:eastAsia="zh-TW"/>
        </w:rPr>
        <w:t>，推廣傳統中國文化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。教育計劃</w:t>
      </w:r>
      <w:r>
        <w:rPr>
          <w:rFonts w:ascii="新細明體" w:hAnsi="新細明體" w:cs="Arial" w:hint="eastAsia"/>
          <w:sz w:val="20"/>
          <w:szCs w:val="22"/>
          <w:lang w:eastAsia="zh-TW"/>
        </w:rPr>
        <w:t>已為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超過</w:t>
      </w:r>
      <w:r w:rsidRPr="00EC0E08">
        <w:rPr>
          <w:rFonts w:ascii="新細明體" w:hAnsi="新細明體" w:cs="Arial"/>
          <w:sz w:val="20"/>
          <w:szCs w:val="22"/>
          <w:lang w:eastAsia="zh-TW"/>
        </w:rPr>
        <w:t>2</w:t>
      </w:r>
      <w:r>
        <w:rPr>
          <w:rFonts w:ascii="新細明體" w:hAnsi="新細明體" w:cs="Arial" w:hint="eastAsia"/>
          <w:sz w:val="20"/>
          <w:szCs w:val="22"/>
          <w:lang w:eastAsia="zh-TW"/>
        </w:rPr>
        <w:t>2</w:t>
      </w:r>
      <w:r w:rsidRPr="00EC0E08">
        <w:rPr>
          <w:rFonts w:ascii="新細明體" w:hAnsi="新細明體" w:cs="Arial"/>
          <w:sz w:val="20"/>
          <w:szCs w:val="22"/>
          <w:lang w:eastAsia="zh-TW"/>
        </w:rPr>
        <w:t>,000</w:t>
      </w:r>
      <w:r>
        <w:rPr>
          <w:rFonts w:ascii="新細明體" w:hAnsi="新細明體" w:cs="Arial" w:hint="eastAsia"/>
          <w:sz w:val="20"/>
          <w:szCs w:val="22"/>
          <w:lang w:eastAsia="zh-TW"/>
        </w:rPr>
        <w:t>位學生，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舉辦</w:t>
      </w:r>
      <w:r>
        <w:rPr>
          <w:rFonts w:ascii="新細明體" w:hAnsi="新細明體" w:cs="Arial" w:hint="eastAsia"/>
          <w:sz w:val="20"/>
          <w:szCs w:val="22"/>
          <w:lang w:eastAsia="zh-TW"/>
        </w:rPr>
        <w:t>了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3</w:t>
      </w:r>
      <w:r w:rsidRPr="00EC0E08">
        <w:rPr>
          <w:rFonts w:ascii="新細明體" w:hAnsi="新細明體" w:cs="Arial"/>
          <w:sz w:val="20"/>
          <w:szCs w:val="22"/>
          <w:lang w:eastAsia="zh-TW"/>
        </w:rPr>
        <w:t>,</w:t>
      </w:r>
      <w:r>
        <w:rPr>
          <w:rFonts w:ascii="新細明體" w:hAnsi="新細明體" w:cs="Arial" w:hint="eastAsia"/>
          <w:sz w:val="20"/>
          <w:szCs w:val="22"/>
          <w:lang w:eastAsia="zh-TW"/>
        </w:rPr>
        <w:t>7</w:t>
      </w:r>
      <w:r w:rsidRPr="00EC0E08">
        <w:rPr>
          <w:rFonts w:ascii="新細明體" w:hAnsi="新細明體" w:cs="Arial"/>
          <w:sz w:val="20"/>
          <w:szCs w:val="22"/>
          <w:lang w:eastAsia="zh-TW"/>
        </w:rPr>
        <w:t>00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多場工作坊</w:t>
      </w:r>
      <w:r>
        <w:rPr>
          <w:rFonts w:ascii="新細明體" w:hAnsi="新細明體" w:cs="Arial" w:hint="eastAsia"/>
          <w:sz w:val="20"/>
          <w:szCs w:val="22"/>
          <w:lang w:eastAsia="zh-TW"/>
        </w:rPr>
        <w:t>，以</w:t>
      </w:r>
      <w:r w:rsidRPr="00D179F4">
        <w:rPr>
          <w:rFonts w:ascii="新細明體" w:hAnsi="新細明體" w:cs="Arial" w:hint="eastAsia"/>
          <w:sz w:val="20"/>
          <w:szCs w:val="22"/>
          <w:lang w:eastAsia="zh-TW"/>
        </w:rPr>
        <w:t>設計獨特的佈景、</w:t>
      </w:r>
      <w:r>
        <w:rPr>
          <w:rFonts w:ascii="新細明體" w:hAnsi="新細明體" w:cs="Arial" w:hint="eastAsia"/>
          <w:sz w:val="20"/>
          <w:szCs w:val="22"/>
          <w:lang w:eastAsia="zh-TW"/>
        </w:rPr>
        <w:t>動畫</w:t>
      </w:r>
      <w:r w:rsidRPr="00D179F4">
        <w:rPr>
          <w:rFonts w:ascii="新細明體" w:hAnsi="新細明體" w:cs="Arial" w:hint="eastAsia"/>
          <w:sz w:val="20"/>
          <w:szCs w:val="22"/>
          <w:lang w:eastAsia="zh-TW"/>
        </w:rPr>
        <w:t>及</w:t>
      </w:r>
      <w:r>
        <w:rPr>
          <w:rFonts w:ascii="新細明體" w:hAnsi="新細明體" w:cs="Arial" w:hint="eastAsia"/>
          <w:sz w:val="20"/>
          <w:szCs w:val="22"/>
          <w:lang w:eastAsia="zh-TW"/>
        </w:rPr>
        <w:t>活動</w:t>
      </w:r>
      <w:r w:rsidRPr="00D179F4">
        <w:rPr>
          <w:rFonts w:ascii="新細明體" w:hAnsi="新細明體" w:cs="Arial" w:hint="eastAsia"/>
          <w:sz w:val="20"/>
          <w:szCs w:val="22"/>
          <w:lang w:eastAsia="zh-TW"/>
        </w:rPr>
        <w:t>，</w:t>
      </w:r>
      <w:r>
        <w:rPr>
          <w:rFonts w:ascii="新細明體" w:hAnsi="新細明體" w:cs="Arial" w:hint="eastAsia"/>
          <w:sz w:val="20"/>
          <w:szCs w:val="22"/>
          <w:lang w:eastAsia="zh-TW"/>
        </w:rPr>
        <w:t>與學生</w:t>
      </w:r>
      <w:r w:rsidRPr="00D179F4">
        <w:rPr>
          <w:rFonts w:ascii="新細明體" w:hAnsi="新細明體" w:cs="Arial" w:hint="eastAsia"/>
          <w:sz w:val="20"/>
          <w:szCs w:val="22"/>
          <w:lang w:eastAsia="zh-TW"/>
        </w:rPr>
        <w:t>輕鬆發掘中國文化的內涵和趣味。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教育計劃</w:t>
      </w:r>
      <w:r w:rsidRPr="00EC0E08">
        <w:rPr>
          <w:rFonts w:ascii="新細明體" w:hAnsi="新細明體" w:cs="SimSun" w:hint="eastAsia"/>
          <w:color w:val="000000"/>
          <w:sz w:val="20"/>
          <w:szCs w:val="22"/>
          <w:lang w:eastAsia="zh-TW"/>
        </w:rPr>
        <w:t>更獲得2011年</w:t>
      </w:r>
      <w:r w:rsidRPr="00EC0E08">
        <w:rPr>
          <w:rFonts w:ascii="新細明體" w:hAnsi="新細明體" w:hint="eastAsia"/>
          <w:sz w:val="20"/>
          <w:szCs w:val="22"/>
        </w:rPr>
        <w:t>「香港藝術發展獎」之「藝術推廣獎」</w:t>
      </w:r>
      <w:r w:rsidRPr="00EC0E08">
        <w:rPr>
          <w:rFonts w:ascii="新細明體" w:hAnsi="新細明體" w:cs="新細明體"/>
          <w:sz w:val="20"/>
          <w:szCs w:val="22"/>
        </w:rPr>
        <w:t>（</w:t>
      </w:r>
      <w:r w:rsidRPr="00EC0E08">
        <w:rPr>
          <w:rFonts w:ascii="新細明體" w:hAnsi="新細明體" w:hint="eastAsia"/>
          <w:sz w:val="20"/>
          <w:szCs w:val="22"/>
        </w:rPr>
        <w:t>團體</w:t>
      </w:r>
      <w:r w:rsidRPr="00EC0E08">
        <w:rPr>
          <w:rFonts w:ascii="新細明體" w:hAnsi="新細明體"/>
          <w:sz w:val="20"/>
          <w:szCs w:val="22"/>
        </w:rPr>
        <w:t>/</w:t>
      </w:r>
      <w:r w:rsidRPr="00EC0E08">
        <w:rPr>
          <w:rFonts w:ascii="新細明體" w:hAnsi="新細明體" w:hint="eastAsia"/>
          <w:sz w:val="20"/>
          <w:szCs w:val="22"/>
        </w:rPr>
        <w:t>機構組</w:t>
      </w:r>
      <w:r w:rsidRPr="00EC0E08">
        <w:rPr>
          <w:rFonts w:ascii="新細明體" w:hAnsi="新細明體" w:cs="新細明體"/>
          <w:sz w:val="20"/>
          <w:szCs w:val="22"/>
        </w:rPr>
        <w:t>）</w:t>
      </w:r>
      <w:r w:rsidRPr="00EC0E08">
        <w:rPr>
          <w:rFonts w:ascii="新細明體" w:hAnsi="新細明體" w:hint="eastAsia"/>
          <w:sz w:val="20"/>
          <w:szCs w:val="22"/>
        </w:rPr>
        <w:t>金獎</w:t>
      </w:r>
      <w:r w:rsidRPr="00EC0E08">
        <w:rPr>
          <w:rFonts w:ascii="新細明體" w:hAnsi="新細明體" w:cs="SimSun" w:hint="eastAsia"/>
          <w:color w:val="000000"/>
          <w:sz w:val="20"/>
          <w:szCs w:val="22"/>
          <w:lang w:eastAsia="zh-TW"/>
        </w:rPr>
        <w:t>。</w:t>
      </w:r>
    </w:p>
    <w:p w:rsidR="002130B3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sz w:val="20"/>
          <w:szCs w:val="22"/>
          <w:lang w:eastAsia="zh-TW"/>
        </w:rPr>
      </w:pPr>
    </w:p>
    <w:p w:rsidR="002130B3" w:rsidRPr="00881327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sz w:val="20"/>
          <w:szCs w:val="22"/>
          <w:lang w:eastAsia="zh-TW"/>
        </w:rPr>
      </w:pPr>
      <w:r>
        <w:rPr>
          <w:rFonts w:ascii="新細明體" w:hAnsi="新細明體" w:cs="Arial" w:hint="eastAsia"/>
          <w:sz w:val="20"/>
          <w:szCs w:val="22"/>
          <w:lang w:eastAsia="zh-TW"/>
        </w:rPr>
        <w:t xml:space="preserve">2014 / </w:t>
      </w:r>
      <w:r w:rsidRPr="007B55DB">
        <w:rPr>
          <w:rFonts w:ascii="新細明體" w:hAnsi="新細明體" w:cs="Arial" w:hint="eastAsia"/>
          <w:sz w:val="20"/>
          <w:szCs w:val="22"/>
          <w:lang w:eastAsia="zh-TW"/>
        </w:rPr>
        <w:t>15學年</w:t>
      </w:r>
      <w:r>
        <w:rPr>
          <w:rFonts w:ascii="新細明體" w:hAnsi="新細明體" w:cs="Arial" w:hint="eastAsia"/>
          <w:sz w:val="20"/>
          <w:szCs w:val="22"/>
          <w:lang w:eastAsia="zh-TW"/>
        </w:rPr>
        <w:t>，</w:t>
      </w:r>
      <w:r w:rsidRPr="00EC0E08">
        <w:rPr>
          <w:rFonts w:ascii="新細明體" w:hAnsi="新細明體" w:cs="Arial" w:hint="eastAsia"/>
          <w:sz w:val="20"/>
          <w:szCs w:val="22"/>
        </w:rPr>
        <w:t>教育計劃</w:t>
      </w:r>
      <w:r w:rsidRPr="007B55DB">
        <w:rPr>
          <w:rFonts w:ascii="新細明體" w:hAnsi="新細明體" w:cs="Arial" w:hint="eastAsia"/>
          <w:sz w:val="20"/>
          <w:szCs w:val="22"/>
          <w:lang w:eastAsia="zh-TW"/>
        </w:rPr>
        <w:t>推出一個有別以往的教育活動 －「打開小皇宮」巡迴展示。</w:t>
      </w:r>
      <w:r w:rsidRPr="008F1251">
        <w:rPr>
          <w:rFonts w:ascii="新細明體" w:hAnsi="新細明體" w:cs="Arial" w:hint="eastAsia"/>
          <w:sz w:val="20"/>
          <w:szCs w:val="22"/>
        </w:rPr>
        <w:t>活動</w:t>
      </w:r>
      <w:r w:rsidRPr="008F1251">
        <w:rPr>
          <w:rFonts w:ascii="新細明體" w:hAnsi="新細明體" w:cs="Arial" w:hint="eastAsia"/>
          <w:sz w:val="20"/>
          <w:szCs w:val="22"/>
          <w:lang w:eastAsia="zh-TW"/>
        </w:rPr>
        <w:t>以《我的家在紫禁城</w:t>
      </w:r>
      <w:r w:rsidRPr="00BA40A2">
        <w:rPr>
          <w:rFonts w:ascii="新細明體" w:hAnsi="新細明體" w:cs="Arial" w:hint="eastAsia"/>
          <w:sz w:val="20"/>
          <w:szCs w:val="22"/>
          <w:lang w:eastAsia="zh-TW"/>
        </w:rPr>
        <w:t>》系列叢書為內容基礎，</w:t>
      </w:r>
      <w:r>
        <w:rPr>
          <w:rFonts w:ascii="新細明體" w:hAnsi="新細明體" w:cs="Arial" w:hint="eastAsia"/>
          <w:sz w:val="20"/>
          <w:szCs w:val="22"/>
          <w:lang w:eastAsia="zh-TW"/>
        </w:rPr>
        <w:t>設置</w:t>
      </w:r>
      <w:r w:rsidRPr="00637705">
        <w:rPr>
          <w:rFonts w:ascii="新細明體" w:hAnsi="新細明體" w:cs="Arial" w:hint="eastAsia"/>
          <w:sz w:val="20"/>
          <w:szCs w:val="22"/>
          <w:lang w:eastAsia="zh-TW"/>
        </w:rPr>
        <w:t>靈活的</w:t>
      </w:r>
      <w:r>
        <w:rPr>
          <w:rFonts w:ascii="新細明體" w:hAnsi="新細明體" w:cs="Arial" w:hint="eastAsia"/>
          <w:sz w:val="20"/>
          <w:szCs w:val="22"/>
          <w:lang w:eastAsia="zh-TW"/>
        </w:rPr>
        <w:t>大型</w:t>
      </w:r>
      <w:r w:rsidRPr="00637705">
        <w:rPr>
          <w:rFonts w:ascii="新細明體" w:hAnsi="新細明體" w:cs="Arial" w:hint="eastAsia"/>
          <w:sz w:val="20"/>
          <w:szCs w:val="22"/>
          <w:lang w:eastAsia="zh-TW"/>
        </w:rPr>
        <w:t>展示裝置</w:t>
      </w:r>
      <w:r>
        <w:rPr>
          <w:rFonts w:ascii="新細明體" w:hAnsi="新細明體" w:cs="Arial" w:hint="eastAsia"/>
          <w:sz w:val="20"/>
          <w:szCs w:val="22"/>
          <w:lang w:eastAsia="zh-TW"/>
        </w:rPr>
        <w:t>，結合</w:t>
      </w:r>
      <w:proofErr w:type="gramStart"/>
      <w:r w:rsidRPr="00637705">
        <w:rPr>
          <w:rFonts w:ascii="新細明體" w:hAnsi="新細明體" w:cs="Arial" w:hint="eastAsia"/>
          <w:sz w:val="20"/>
          <w:szCs w:val="22"/>
          <w:lang w:eastAsia="zh-TW"/>
        </w:rPr>
        <w:t>工作坊</w:t>
      </w:r>
      <w:r>
        <w:rPr>
          <w:rFonts w:ascii="新細明體" w:hAnsi="新細明體" w:cs="Arial" w:hint="eastAsia"/>
          <w:sz w:val="20"/>
          <w:szCs w:val="22"/>
          <w:lang w:eastAsia="zh-TW"/>
        </w:rPr>
        <w:t>與</w:t>
      </w:r>
      <w:r w:rsidRPr="00637705">
        <w:rPr>
          <w:rFonts w:ascii="新細明體" w:hAnsi="新細明體" w:cs="Arial" w:hint="eastAsia"/>
          <w:sz w:val="20"/>
          <w:szCs w:val="22"/>
          <w:lang w:eastAsia="zh-TW"/>
        </w:rPr>
        <w:t>導</w:t>
      </w:r>
      <w:proofErr w:type="gramEnd"/>
      <w:r w:rsidRPr="00637705">
        <w:rPr>
          <w:rFonts w:ascii="新細明體" w:hAnsi="新細明體" w:cs="Arial" w:hint="eastAsia"/>
          <w:sz w:val="20"/>
          <w:szCs w:val="22"/>
          <w:lang w:eastAsia="zh-TW"/>
        </w:rPr>
        <w:t>賞</w:t>
      </w:r>
      <w:r>
        <w:rPr>
          <w:rFonts w:ascii="新細明體" w:hAnsi="新細明體" w:cs="Arial" w:hint="eastAsia"/>
          <w:sz w:val="20"/>
          <w:szCs w:val="22"/>
          <w:lang w:eastAsia="zh-TW"/>
        </w:rPr>
        <w:t>，與師生一起走進「小皇宮」，認識皇家人物的日常生活；發掘中國建築和大自然的關係；尋找</w:t>
      </w:r>
      <w:r w:rsidRPr="00A636BC">
        <w:rPr>
          <w:rFonts w:ascii="新細明體" w:hAnsi="新細明體" w:cs="Arial" w:hint="eastAsia"/>
          <w:sz w:val="20"/>
          <w:szCs w:val="22"/>
          <w:lang w:eastAsia="zh-TW"/>
        </w:rPr>
        <w:t>器物</w:t>
      </w:r>
      <w:r>
        <w:rPr>
          <w:rFonts w:ascii="新細明體" w:hAnsi="新細明體" w:cs="Arial" w:hint="eastAsia"/>
          <w:sz w:val="20"/>
          <w:szCs w:val="22"/>
          <w:lang w:eastAsia="zh-TW"/>
        </w:rPr>
        <w:t>與紋飾背後的心願。</w:t>
      </w:r>
      <w:r w:rsidRPr="00BA40A2">
        <w:rPr>
          <w:rFonts w:ascii="新細明體" w:hAnsi="新細明體" w:cs="Arial" w:hint="eastAsia"/>
          <w:sz w:val="20"/>
          <w:szCs w:val="22"/>
          <w:lang w:eastAsia="zh-TW"/>
        </w:rPr>
        <w:t>同時，活動嘗試連</w:t>
      </w:r>
      <w:proofErr w:type="gramStart"/>
      <w:r w:rsidRPr="00BA40A2">
        <w:rPr>
          <w:rFonts w:ascii="新細明體" w:hAnsi="新細明體" w:cs="Arial" w:hint="eastAsia"/>
          <w:sz w:val="20"/>
          <w:szCs w:val="22"/>
          <w:lang w:eastAsia="zh-TW"/>
        </w:rPr>
        <w:t>繫</w:t>
      </w:r>
      <w:proofErr w:type="gramEnd"/>
      <w:r w:rsidRPr="00DE5CCA">
        <w:rPr>
          <w:rFonts w:ascii="新細明體" w:hAnsi="新細明體" w:cs="Arial" w:hint="eastAsia"/>
          <w:sz w:val="20"/>
          <w:szCs w:val="22"/>
          <w:lang w:eastAsia="zh-TW"/>
        </w:rPr>
        <w:t>不同學科，鼓勵學生進行不同類型的延伸學習與創作，讓學生將成果帶回家</w:t>
      </w:r>
      <w:r w:rsidRPr="00BA40A2">
        <w:rPr>
          <w:rFonts w:ascii="新細明體" w:hAnsi="新細明體" w:cs="Arial" w:hint="eastAsia"/>
          <w:sz w:val="20"/>
          <w:szCs w:val="22"/>
          <w:lang w:eastAsia="zh-TW"/>
        </w:rPr>
        <w:t>。</w:t>
      </w:r>
    </w:p>
    <w:p w:rsidR="002130B3" w:rsidRDefault="002130B3" w:rsidP="002130B3">
      <w:pPr>
        <w:widowControl/>
        <w:rPr>
          <w:rFonts w:ascii="新細明體" w:hAnsi="新細明體" w:cs="新細明體"/>
          <w:color w:val="000000"/>
          <w:sz w:val="22"/>
        </w:rPr>
      </w:pPr>
    </w:p>
    <w:p w:rsidR="002130B3" w:rsidRPr="00DE5CCA" w:rsidRDefault="002130B3" w:rsidP="002130B3">
      <w:pPr>
        <w:widowControl/>
        <w:jc w:val="both"/>
        <w:rPr>
          <w:rFonts w:ascii="新細明體" w:hAnsi="新細明體" w:cs="新細明體"/>
          <w:color w:val="000000"/>
          <w:sz w:val="20"/>
        </w:rPr>
      </w:pPr>
      <w:r w:rsidRPr="00DE5CCA">
        <w:rPr>
          <w:rFonts w:ascii="新細明體" w:hAnsi="新細明體" w:cs="新細明體" w:hint="eastAsia"/>
          <w:color w:val="000000"/>
          <w:sz w:val="20"/>
        </w:rPr>
        <w:t>現誠邀  貴校參與是次教育活動。</w:t>
      </w:r>
      <w:r>
        <w:rPr>
          <w:rFonts w:ascii="新細明體" w:hAnsi="新細明體" w:cs="新細明體" w:hint="eastAsia"/>
          <w:color w:val="000000"/>
          <w:sz w:val="20"/>
          <w:lang w:eastAsia="zh-TW"/>
        </w:rPr>
        <w:t>如欲參與，</w:t>
      </w:r>
      <w:r w:rsidRPr="00DE5CCA">
        <w:rPr>
          <w:rFonts w:ascii="新細明體" w:hAnsi="新細明體" w:cs="新細明體" w:hint="eastAsia"/>
          <w:color w:val="000000"/>
          <w:sz w:val="20"/>
        </w:rPr>
        <w:t>煩請</w:t>
      </w:r>
      <w:proofErr w:type="gramStart"/>
      <w:r w:rsidRPr="00DE5CCA">
        <w:rPr>
          <w:rFonts w:ascii="新細明體" w:hAnsi="新細明體" w:cs="新細明體" w:hint="eastAsia"/>
          <w:color w:val="000000"/>
          <w:sz w:val="20"/>
        </w:rPr>
        <w:t>填妥隨函</w:t>
      </w:r>
      <w:proofErr w:type="gramEnd"/>
      <w:r w:rsidRPr="00DE5CCA">
        <w:rPr>
          <w:rFonts w:ascii="新細明體" w:hAnsi="新細明體" w:cs="新細明體" w:hint="eastAsia"/>
          <w:color w:val="000000"/>
          <w:sz w:val="20"/>
        </w:rPr>
        <w:t>附上的報名表格</w:t>
      </w:r>
      <w:proofErr w:type="gramStart"/>
      <w:r>
        <w:rPr>
          <w:rFonts w:ascii="新細明體" w:hAnsi="新細明體" w:cs="新細明體" w:hint="eastAsia"/>
          <w:color w:val="000000"/>
          <w:sz w:val="20"/>
          <w:lang w:eastAsia="zh-TW"/>
        </w:rPr>
        <w:t>（</w:t>
      </w:r>
      <w:proofErr w:type="gramEnd"/>
      <w:r w:rsidRPr="00DE5CCA">
        <w:rPr>
          <w:rFonts w:ascii="新細明體" w:hAnsi="新細明體" w:cs="新細明體" w:hint="eastAsia"/>
          <w:color w:val="000000"/>
          <w:sz w:val="20"/>
        </w:rPr>
        <w:t>表格亦可以於教育計劃網址下載：</w:t>
      </w:r>
      <w:hyperlink r:id="rId7" w:history="1">
        <w:r w:rsidRPr="002616A4">
          <w:rPr>
            <w:rStyle w:val="a7"/>
            <w:rFonts w:ascii="新細明體" w:hAnsi="新細明體" w:cs="新細明體" w:hint="eastAsia"/>
            <w:sz w:val="20"/>
          </w:rPr>
          <w:t>www.fc-edu.org/ap</w:t>
        </w:r>
      </w:hyperlink>
      <w:proofErr w:type="gramStart"/>
      <w:r>
        <w:rPr>
          <w:rFonts w:ascii="新細明體" w:hAnsi="新細明體" w:cs="新細明體" w:hint="eastAsia"/>
          <w:color w:val="000000"/>
          <w:sz w:val="20"/>
          <w:lang w:eastAsia="zh-TW"/>
        </w:rPr>
        <w:t>）</w:t>
      </w:r>
      <w:proofErr w:type="gramEnd"/>
      <w:r w:rsidRPr="00DE5CCA">
        <w:rPr>
          <w:rFonts w:ascii="新細明體" w:hAnsi="新細明體" w:cs="新細明體" w:hint="eastAsia"/>
          <w:color w:val="000000"/>
          <w:sz w:val="20"/>
        </w:rPr>
        <w:t>，並傳真至3998 3187或</w:t>
      </w:r>
      <w:proofErr w:type="gramStart"/>
      <w:r w:rsidRPr="00DE5CCA">
        <w:rPr>
          <w:rFonts w:ascii="新細明體" w:hAnsi="新細明體" w:cs="新細明體" w:hint="eastAsia"/>
          <w:color w:val="000000"/>
          <w:sz w:val="20"/>
        </w:rPr>
        <w:t>電郵至</w:t>
      </w:r>
      <w:proofErr w:type="gramEnd"/>
      <w:r w:rsidR="00544A08">
        <w:fldChar w:fldCharType="begin"/>
      </w:r>
      <w:r w:rsidR="00544A08">
        <w:instrText xml:space="preserve"> HYPERLINK "mailto:enroll@fc-edu.org" </w:instrText>
      </w:r>
      <w:r w:rsidR="00544A08">
        <w:fldChar w:fldCharType="separate"/>
      </w:r>
      <w:r w:rsidRPr="00DE5CCA">
        <w:rPr>
          <w:rStyle w:val="a7"/>
          <w:rFonts w:ascii="新細明體" w:hAnsi="新細明體" w:cs="新細明體" w:hint="eastAsia"/>
          <w:sz w:val="20"/>
        </w:rPr>
        <w:t>enroll@fc-edu.org</w:t>
      </w:r>
      <w:r w:rsidR="00544A08">
        <w:rPr>
          <w:rStyle w:val="a7"/>
          <w:rFonts w:ascii="新細明體" w:hAnsi="新細明體" w:cs="新細明體"/>
          <w:sz w:val="20"/>
        </w:rPr>
        <w:fldChar w:fldCharType="end"/>
      </w:r>
      <w:r w:rsidRPr="00DE5CCA">
        <w:rPr>
          <w:rFonts w:ascii="新細明體" w:hAnsi="新細明體" w:cs="新細明體" w:hint="eastAsia"/>
          <w:color w:val="000000"/>
          <w:sz w:val="20"/>
        </w:rPr>
        <w:t>，電郵主題請註明：</w:t>
      </w:r>
      <w:r w:rsidRPr="00EF34A5">
        <w:rPr>
          <w:rFonts w:ascii="新細明體" w:hAnsi="新細明體" w:cs="新細明體" w:hint="eastAsia"/>
          <w:color w:val="000000"/>
          <w:sz w:val="20"/>
        </w:rPr>
        <w:t>2014</w:t>
      </w:r>
      <w:r>
        <w:rPr>
          <w:rFonts w:ascii="新細明體" w:hAnsi="新細明體" w:cs="新細明體" w:hint="eastAsia"/>
          <w:color w:val="000000"/>
          <w:sz w:val="20"/>
          <w:lang w:eastAsia="zh-TW"/>
        </w:rPr>
        <w:t xml:space="preserve"> / </w:t>
      </w:r>
      <w:r w:rsidRPr="00DE5CCA">
        <w:rPr>
          <w:rFonts w:ascii="新細明體" w:hAnsi="新細明體" w:cs="新細明體" w:hint="eastAsia"/>
          <w:color w:val="000000"/>
          <w:sz w:val="20"/>
        </w:rPr>
        <w:t>15「我的家在紫禁城」教育計劃活動報名。</w:t>
      </w:r>
    </w:p>
    <w:p w:rsidR="002130B3" w:rsidRPr="00DE5B8F" w:rsidRDefault="002130B3" w:rsidP="002130B3">
      <w:pPr>
        <w:widowControl/>
        <w:rPr>
          <w:rFonts w:ascii="新細明體" w:hAnsi="新細明體" w:cs="新細明體"/>
          <w:color w:val="000000"/>
          <w:sz w:val="22"/>
        </w:rPr>
      </w:pPr>
    </w:p>
    <w:p w:rsidR="002130B3" w:rsidRDefault="002130B3" w:rsidP="002130B3">
      <w:pPr>
        <w:pStyle w:val="2"/>
        <w:spacing w:line="300" w:lineRule="exact"/>
        <w:ind w:right="-168"/>
        <w:jc w:val="both"/>
        <w:rPr>
          <w:rFonts w:ascii="新細明體" w:hAnsi="新細明體" w:cs="Arial"/>
          <w:sz w:val="20"/>
          <w:szCs w:val="22"/>
          <w:lang w:eastAsia="zh-TW"/>
        </w:rPr>
      </w:pP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教育計劃收到申請報名表後，</w:t>
      </w:r>
      <w:r w:rsidRPr="00DE5CCA">
        <w:rPr>
          <w:rFonts w:ascii="新細明體" w:hAnsi="新細明體" w:cs="Arial" w:hint="eastAsia"/>
          <w:sz w:val="20"/>
          <w:szCs w:val="22"/>
          <w:lang w:eastAsia="zh-TW"/>
        </w:rPr>
        <w:t>將以電郵回覆確認。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是次活動</w:t>
      </w:r>
      <w:r w:rsidRPr="00EA35FF">
        <w:rPr>
          <w:rFonts w:ascii="新細明體" w:hAnsi="新細明體" w:cs="Arial" w:hint="eastAsia"/>
          <w:sz w:val="20"/>
          <w:szCs w:val="22"/>
          <w:lang w:eastAsia="zh-TW"/>
        </w:rPr>
        <w:t>費用全免</w:t>
      </w:r>
      <w:r>
        <w:rPr>
          <w:rFonts w:ascii="新細明體" w:hAnsi="新細明體" w:cs="Arial" w:hint="eastAsia"/>
          <w:sz w:val="20"/>
          <w:szCs w:val="22"/>
          <w:lang w:eastAsia="zh-TW"/>
        </w:rPr>
        <w:t>。名</w:t>
      </w:r>
      <w:r w:rsidRPr="00EA35FF">
        <w:rPr>
          <w:rFonts w:ascii="新細明體" w:hAnsi="新細明體" w:cs="Arial" w:hint="eastAsia"/>
          <w:sz w:val="20"/>
          <w:szCs w:val="22"/>
          <w:lang w:eastAsia="zh-TW"/>
        </w:rPr>
        <w:t>額有限，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先到先得</w:t>
      </w:r>
      <w:r>
        <w:rPr>
          <w:rFonts w:ascii="新細明體" w:hAnsi="新細明體" w:cs="Arial" w:hint="eastAsia"/>
          <w:sz w:val="20"/>
          <w:szCs w:val="22"/>
          <w:lang w:eastAsia="zh-TW"/>
        </w:rPr>
        <w:t>。</w:t>
      </w:r>
    </w:p>
    <w:p w:rsidR="002130B3" w:rsidRDefault="002130B3" w:rsidP="002130B3">
      <w:pPr>
        <w:pStyle w:val="2"/>
        <w:spacing w:line="300" w:lineRule="exact"/>
        <w:ind w:right="-168"/>
        <w:jc w:val="both"/>
        <w:rPr>
          <w:rFonts w:ascii="新細明體" w:hAnsi="新細明體" w:cs="Arial"/>
          <w:sz w:val="20"/>
          <w:szCs w:val="22"/>
          <w:lang w:eastAsia="zh-TW"/>
        </w:rPr>
      </w:pPr>
    </w:p>
    <w:p w:rsidR="002130B3" w:rsidRPr="00EC0E08" w:rsidRDefault="002130B3" w:rsidP="002130B3">
      <w:pPr>
        <w:pStyle w:val="2"/>
        <w:spacing w:line="300" w:lineRule="exact"/>
        <w:ind w:right="-168"/>
        <w:jc w:val="both"/>
        <w:rPr>
          <w:rFonts w:ascii="新細明體" w:hAnsi="新細明體" w:cs="Arial"/>
          <w:sz w:val="20"/>
          <w:szCs w:val="22"/>
          <w:lang w:eastAsia="zh-TW"/>
        </w:rPr>
      </w:pP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如有任何查詢，歡迎致電</w:t>
      </w:r>
      <w:r w:rsidRPr="00EC0E08">
        <w:rPr>
          <w:rFonts w:ascii="新細明體" w:hAnsi="新細明體" w:cs="Arial"/>
          <w:sz w:val="20"/>
          <w:szCs w:val="22"/>
          <w:lang w:eastAsia="zh-TW"/>
        </w:rPr>
        <w:t>3998 3151</w:t>
      </w:r>
      <w:r>
        <w:rPr>
          <w:rFonts w:ascii="新細明體" w:hAnsi="新細明體" w:cs="Arial" w:hint="eastAsia"/>
          <w:sz w:val="20"/>
          <w:szCs w:val="22"/>
          <w:lang w:eastAsia="zh-TW"/>
        </w:rPr>
        <w:t>黎先生</w:t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或</w:t>
      </w:r>
      <w:proofErr w:type="gramStart"/>
      <w:r w:rsidRPr="00EC0E08">
        <w:rPr>
          <w:rFonts w:ascii="新細明體" w:hAnsi="新細明體" w:cs="Arial" w:hint="eastAsia"/>
          <w:sz w:val="20"/>
          <w:szCs w:val="22"/>
          <w:lang w:eastAsia="zh-TW"/>
        </w:rPr>
        <w:t>電郵至</w:t>
      </w:r>
      <w:proofErr w:type="gramEnd"/>
      <w:r w:rsidR="00544A08">
        <w:fldChar w:fldCharType="begin"/>
      </w:r>
      <w:r w:rsidR="00544A08">
        <w:instrText xml:space="preserve"> HYPERLINK "mailto:enroll@fc-edu.org" </w:instrText>
      </w:r>
      <w:r w:rsidR="00544A08">
        <w:fldChar w:fldCharType="separate"/>
      </w:r>
      <w:r w:rsidRPr="00EC0E08">
        <w:rPr>
          <w:rStyle w:val="a7"/>
          <w:rFonts w:ascii="新細明體" w:hAnsi="新細明體" w:hint="eastAsia"/>
          <w:sz w:val="20"/>
          <w:szCs w:val="22"/>
          <w:lang w:eastAsia="zh-HK"/>
        </w:rPr>
        <w:t>enrol</w:t>
      </w:r>
      <w:r w:rsidRPr="00EC0E08">
        <w:rPr>
          <w:rStyle w:val="a7"/>
          <w:rFonts w:ascii="新細明體" w:hAnsi="新細明體"/>
          <w:sz w:val="20"/>
          <w:szCs w:val="22"/>
          <w:lang w:eastAsia="zh-HK"/>
        </w:rPr>
        <w:t>l</w:t>
      </w:r>
      <w:r w:rsidRPr="00EC0E08">
        <w:rPr>
          <w:rStyle w:val="a7"/>
          <w:rFonts w:ascii="新細明體" w:hAnsi="新細明體"/>
          <w:sz w:val="20"/>
          <w:szCs w:val="22"/>
        </w:rPr>
        <w:t>@fc-edu.org</w:t>
      </w:r>
      <w:r w:rsidR="00544A08">
        <w:rPr>
          <w:rStyle w:val="a7"/>
          <w:rFonts w:ascii="新細明體" w:hAnsi="新細明體"/>
          <w:sz w:val="20"/>
          <w:szCs w:val="22"/>
        </w:rPr>
        <w:fldChar w:fldCharType="end"/>
      </w:r>
      <w:r w:rsidRPr="00EC0E08">
        <w:rPr>
          <w:rFonts w:ascii="新細明體" w:hAnsi="新細明體" w:cs="Arial" w:hint="eastAsia"/>
          <w:sz w:val="20"/>
          <w:szCs w:val="22"/>
          <w:lang w:eastAsia="zh-TW"/>
        </w:rPr>
        <w:t>。</w:t>
      </w:r>
    </w:p>
    <w:p w:rsidR="002130B3" w:rsidRPr="00DE5CCA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sz w:val="20"/>
          <w:szCs w:val="22"/>
          <w:lang w:eastAsia="zh-TW"/>
        </w:rPr>
      </w:pPr>
    </w:p>
    <w:p w:rsidR="002130B3" w:rsidRDefault="002130B3" w:rsidP="002130B3">
      <w:pPr>
        <w:spacing w:line="300" w:lineRule="exact"/>
        <w:ind w:firstLine="709"/>
        <w:rPr>
          <w:rFonts w:ascii="新細明體" w:hAnsi="新細明體" w:cs="Arial"/>
          <w:sz w:val="20"/>
          <w:szCs w:val="22"/>
          <w:lang w:eastAsia="zh-TW"/>
        </w:rPr>
      </w:pPr>
      <w:r w:rsidRPr="00EC0E08">
        <w:rPr>
          <w:rFonts w:ascii="新細明體" w:hAnsi="新細明體" w:cs="Arial" w:hint="eastAsia"/>
          <w:sz w:val="20"/>
          <w:szCs w:val="22"/>
          <w:lang w:eastAsia="zh-TW"/>
        </w:rPr>
        <w:t xml:space="preserve">敬祝　</w:t>
      </w:r>
      <w:proofErr w:type="gramStart"/>
      <w:r w:rsidRPr="00EC0E08">
        <w:rPr>
          <w:rFonts w:ascii="新細明體" w:hAnsi="新細明體" w:cs="Arial" w:hint="eastAsia"/>
          <w:sz w:val="20"/>
          <w:szCs w:val="22"/>
          <w:lang w:eastAsia="zh-TW"/>
        </w:rPr>
        <w:t>教安</w:t>
      </w:r>
      <w:proofErr w:type="gramEnd"/>
      <w:r w:rsidRPr="00EC0E08">
        <w:rPr>
          <w:rFonts w:ascii="新細明體" w:hAnsi="新細明體" w:cs="Arial" w:hint="eastAsia"/>
          <w:sz w:val="20"/>
          <w:szCs w:val="22"/>
          <w:lang w:eastAsia="zh-TW"/>
        </w:rPr>
        <w:t>！</w:t>
      </w:r>
    </w:p>
    <w:p w:rsidR="002130B3" w:rsidRDefault="002130B3" w:rsidP="002130B3">
      <w:pPr>
        <w:spacing w:line="300" w:lineRule="exact"/>
        <w:rPr>
          <w:rFonts w:ascii="新細明體" w:hAnsi="新細明體" w:cs="Arial"/>
          <w:sz w:val="21"/>
          <w:szCs w:val="21"/>
          <w:lang w:eastAsia="zh-TW"/>
        </w:rPr>
      </w:pPr>
    </w:p>
    <w:p w:rsidR="002130B3" w:rsidRDefault="002130B3" w:rsidP="002130B3">
      <w:pPr>
        <w:wordWrap w:val="0"/>
        <w:jc w:val="right"/>
        <w:rPr>
          <w:rFonts w:ascii="新細明體" w:hAnsi="新細明體" w:cs="Arial"/>
          <w:sz w:val="20"/>
          <w:szCs w:val="20"/>
          <w:lang w:eastAsia="zh-TW"/>
        </w:rPr>
      </w:pPr>
      <w:r>
        <w:t xml:space="preserve">  </w:t>
      </w:r>
      <w:r>
        <w:rPr>
          <w:noProof/>
          <w:lang w:val="en-US" w:eastAsia="zh-TW"/>
        </w:rPr>
        <w:drawing>
          <wp:inline distT="0" distB="0" distL="0" distR="0">
            <wp:extent cx="1920240" cy="65532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0" r="10193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B3" w:rsidRPr="00EC0E08" w:rsidRDefault="002130B3" w:rsidP="002130B3">
      <w:pPr>
        <w:wordWrap w:val="0"/>
        <w:spacing w:line="300" w:lineRule="exact"/>
        <w:jc w:val="right"/>
        <w:rPr>
          <w:rFonts w:ascii="新細明體" w:hAnsi="新細明體" w:cs="Arial"/>
          <w:sz w:val="20"/>
          <w:szCs w:val="22"/>
          <w:lang w:val="en-US" w:eastAsia="zh-TW"/>
        </w:rPr>
      </w:pPr>
      <w:r>
        <w:rPr>
          <w:rFonts w:ascii="新細明體" w:hAnsi="新細明體" w:cs="Arial"/>
          <w:sz w:val="20"/>
          <w:szCs w:val="22"/>
          <w:lang w:eastAsia="zh-TW"/>
        </w:rPr>
        <w:t xml:space="preserve"> 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>「我的家在紫</w:t>
      </w:r>
      <w:r w:rsidRPr="00EC0E08">
        <w:rPr>
          <w:rFonts w:ascii="新細明體" w:hAnsi="新細明體" w:cs="Arial" w:hint="eastAsia"/>
          <w:sz w:val="20"/>
          <w:szCs w:val="22"/>
          <w:lang w:val="en-US" w:eastAsia="zh-TW"/>
        </w:rPr>
        <w:t>禁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>城」教育計劃</w:t>
      </w:r>
      <w:r w:rsidRPr="00EC0E08">
        <w:rPr>
          <w:rFonts w:ascii="新細明體" w:hAnsi="新細明體" w:cs="Arial" w:hint="eastAsia"/>
          <w:sz w:val="20"/>
          <w:szCs w:val="22"/>
          <w:lang w:val="en-US" w:eastAsia="zh-TW"/>
        </w:rPr>
        <w:t xml:space="preserve"> 總監</w:t>
      </w:r>
    </w:p>
    <w:p w:rsidR="002130B3" w:rsidRPr="00EC0E08" w:rsidRDefault="002130B3" w:rsidP="002130B3">
      <w:pPr>
        <w:spacing w:line="300" w:lineRule="exact"/>
        <w:jc w:val="right"/>
        <w:rPr>
          <w:rFonts w:ascii="新細明體" w:hAnsi="新細明體" w:cs="Arial"/>
          <w:sz w:val="20"/>
          <w:szCs w:val="22"/>
          <w:lang w:val="en-US" w:eastAsia="zh-TW"/>
        </w:rPr>
      </w:pPr>
      <w:r>
        <w:rPr>
          <w:rFonts w:ascii="新細明體" w:hAnsi="新細明體" w:cs="Arial"/>
          <w:sz w:val="20"/>
          <w:szCs w:val="22"/>
          <w:lang w:val="en-US" w:eastAsia="zh-TW"/>
        </w:rPr>
        <w:t xml:space="preserve"> 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>馬健聰 敬邀</w:t>
      </w:r>
    </w:p>
    <w:p w:rsidR="002130B3" w:rsidRPr="00EC0E08" w:rsidRDefault="002130B3" w:rsidP="002130B3">
      <w:pPr>
        <w:spacing w:line="300" w:lineRule="exact"/>
        <w:jc w:val="right"/>
        <w:rPr>
          <w:rFonts w:ascii="新細明體" w:hAnsi="新細明體" w:cs="Arial"/>
          <w:sz w:val="20"/>
          <w:szCs w:val="22"/>
          <w:lang w:eastAsia="zh-TW"/>
        </w:rPr>
      </w:pPr>
      <w:r>
        <w:rPr>
          <w:rFonts w:ascii="新細明體" w:hAnsi="新細明體" w:cs="Arial"/>
          <w:sz w:val="20"/>
          <w:szCs w:val="22"/>
          <w:lang w:val="en-US" w:eastAsia="zh-TW"/>
        </w:rPr>
        <w:t>2014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 xml:space="preserve"> 年</w:t>
      </w:r>
      <w:r>
        <w:rPr>
          <w:rFonts w:ascii="新細明體" w:hAnsi="新細明體" w:cs="Arial" w:hint="eastAsia"/>
          <w:sz w:val="20"/>
          <w:szCs w:val="22"/>
          <w:lang w:val="en-US" w:eastAsia="zh-TW"/>
        </w:rPr>
        <w:t>12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 xml:space="preserve"> 月</w:t>
      </w:r>
      <w:r>
        <w:rPr>
          <w:rFonts w:ascii="新細明體" w:hAnsi="新細明體" w:cs="Arial" w:hint="eastAsia"/>
          <w:sz w:val="20"/>
          <w:szCs w:val="22"/>
          <w:lang w:val="en-US" w:eastAsia="zh-TW"/>
        </w:rPr>
        <w:t>1</w:t>
      </w:r>
      <w:r>
        <w:rPr>
          <w:rFonts w:ascii="新細明體" w:hAnsi="新細明體" w:cs="Arial"/>
          <w:sz w:val="20"/>
          <w:szCs w:val="22"/>
          <w:lang w:val="en-US" w:eastAsia="zh-TW"/>
        </w:rPr>
        <w:t>7</w:t>
      </w:r>
      <w:r w:rsidRPr="00EC0E08">
        <w:rPr>
          <w:rFonts w:ascii="新細明體" w:hAnsi="新細明體" w:cs="Arial"/>
          <w:sz w:val="20"/>
          <w:szCs w:val="22"/>
          <w:lang w:val="en-US" w:eastAsia="zh-TW"/>
        </w:rPr>
        <w:t xml:space="preserve"> 日</w:t>
      </w:r>
    </w:p>
    <w:p w:rsidR="002130B3" w:rsidRDefault="002130B3" w:rsidP="002130B3">
      <w:pPr>
        <w:pStyle w:val="2"/>
        <w:spacing w:line="300" w:lineRule="exact"/>
        <w:rPr>
          <w:rFonts w:ascii="新細明體" w:hAnsi="新細明體" w:cs="Arial"/>
          <w:b/>
          <w:bCs/>
          <w:sz w:val="22"/>
          <w:szCs w:val="22"/>
          <w:lang w:eastAsia="zh-TW"/>
        </w:rPr>
      </w:pPr>
      <w:r w:rsidRPr="001E10BD">
        <w:rPr>
          <w:rFonts w:ascii="新細明體" w:hAnsi="新細明體" w:cs="Arial"/>
          <w:b/>
          <w:bCs/>
          <w:sz w:val="21"/>
          <w:szCs w:val="21"/>
          <w:lang w:eastAsia="zh-TW"/>
        </w:rPr>
        <w:br w:type="page"/>
      </w:r>
    </w:p>
    <w:p w:rsidR="002130B3" w:rsidRPr="002D6F6D" w:rsidRDefault="002130B3" w:rsidP="002130B3">
      <w:pPr>
        <w:pStyle w:val="2"/>
        <w:spacing w:line="300" w:lineRule="exact"/>
        <w:jc w:val="center"/>
        <w:rPr>
          <w:rFonts w:ascii="新細明體" w:hAnsi="新細明體" w:cs="Arial"/>
          <w:b/>
          <w:bCs/>
          <w:sz w:val="22"/>
          <w:szCs w:val="22"/>
          <w:lang w:eastAsia="zh-TW"/>
        </w:rPr>
      </w:pPr>
      <w:r w:rsidRPr="002D6F6D">
        <w:rPr>
          <w:rFonts w:ascii="新細明體" w:hAnsi="新細明體" w:cs="Arial" w:hint="eastAsia"/>
          <w:b/>
          <w:bCs/>
          <w:sz w:val="22"/>
          <w:szCs w:val="22"/>
          <w:lang w:eastAsia="zh-TW"/>
        </w:rPr>
        <w:lastRenderedPageBreak/>
        <w:t>2014</w:t>
      </w:r>
      <w:r>
        <w:rPr>
          <w:rFonts w:ascii="新細明體" w:hAnsi="新細明體" w:cs="Arial" w:hint="eastAsia"/>
          <w:b/>
          <w:bCs/>
          <w:sz w:val="22"/>
          <w:szCs w:val="22"/>
          <w:lang w:eastAsia="zh-TW"/>
        </w:rPr>
        <w:t xml:space="preserve"> / </w:t>
      </w:r>
      <w:r w:rsidRPr="002D6F6D">
        <w:rPr>
          <w:rFonts w:ascii="新細明體" w:hAnsi="新細明體" w:cs="Arial" w:hint="eastAsia"/>
          <w:b/>
          <w:bCs/>
          <w:sz w:val="22"/>
          <w:szCs w:val="22"/>
          <w:lang w:eastAsia="zh-TW"/>
        </w:rPr>
        <w:t>15「</w:t>
      </w:r>
      <w:r w:rsidRPr="002D6F6D">
        <w:rPr>
          <w:rFonts w:ascii="新細明體" w:hAnsi="新細明體" w:cs="Arial" w:hint="eastAsia"/>
          <w:b/>
          <w:bCs/>
          <w:sz w:val="22"/>
          <w:szCs w:val="22"/>
        </w:rPr>
        <w:t>我的家在紫禁城</w:t>
      </w:r>
      <w:r w:rsidRPr="002D6F6D">
        <w:rPr>
          <w:rFonts w:ascii="新細明體" w:hAnsi="新細明體" w:cs="Arial" w:hint="eastAsia"/>
          <w:b/>
          <w:bCs/>
          <w:sz w:val="22"/>
          <w:szCs w:val="22"/>
          <w:lang w:eastAsia="zh-TW"/>
        </w:rPr>
        <w:t>」教育計劃</w:t>
      </w:r>
    </w:p>
    <w:p w:rsidR="002130B3" w:rsidRPr="002D6F6D" w:rsidRDefault="002130B3" w:rsidP="002130B3">
      <w:pPr>
        <w:pStyle w:val="2"/>
        <w:spacing w:line="300" w:lineRule="exact"/>
        <w:jc w:val="center"/>
        <w:rPr>
          <w:rFonts w:ascii="新細明體" w:hAnsi="新細明體" w:cs="Arial"/>
          <w:color w:val="000000"/>
          <w:sz w:val="22"/>
          <w:szCs w:val="22"/>
          <w:u w:val="single"/>
          <w:lang w:eastAsia="zh-TW"/>
        </w:rPr>
      </w:pPr>
      <w:r w:rsidRPr="002D6F6D">
        <w:rPr>
          <w:rFonts w:ascii="新細明體" w:hAnsi="新細明體" w:cs="Arial" w:hint="eastAsia"/>
          <w:b/>
          <w:sz w:val="22"/>
          <w:szCs w:val="22"/>
          <w:u w:val="single"/>
          <w:lang w:eastAsia="zh-TW"/>
        </w:rPr>
        <w:t>「打開小皇宮」</w:t>
      </w:r>
      <w:r>
        <w:rPr>
          <w:rFonts w:ascii="新細明體" w:hAnsi="新細明體" w:cs="Arial" w:hint="eastAsia"/>
          <w:b/>
          <w:sz w:val="22"/>
          <w:szCs w:val="22"/>
          <w:u w:val="single"/>
          <w:lang w:eastAsia="zh-TW"/>
        </w:rPr>
        <w:t>巡迴展示</w:t>
      </w:r>
      <w:r w:rsidRPr="002D6F6D">
        <w:rPr>
          <w:rFonts w:ascii="新細明體" w:hAnsi="新細明體" w:cs="Arial" w:hint="eastAsia"/>
          <w:b/>
          <w:sz w:val="22"/>
          <w:szCs w:val="22"/>
          <w:u w:val="single"/>
          <w:lang w:eastAsia="zh-TW"/>
        </w:rPr>
        <w:t>詳情</w:t>
      </w:r>
    </w:p>
    <w:p w:rsidR="002130B3" w:rsidRDefault="002130B3" w:rsidP="002130B3">
      <w:pPr>
        <w:pStyle w:val="2"/>
        <w:jc w:val="both"/>
        <w:rPr>
          <w:rFonts w:ascii="新細明體" w:hAnsi="新細明體" w:cs="Arial"/>
          <w:b/>
          <w:sz w:val="22"/>
          <w:szCs w:val="22"/>
          <w:lang w:eastAsia="zh-TW"/>
        </w:rPr>
      </w:pPr>
    </w:p>
    <w:p w:rsidR="002130B3" w:rsidRDefault="002130B3" w:rsidP="002130B3">
      <w:pPr>
        <w:pStyle w:val="1"/>
        <w:rPr>
          <w:rFonts w:ascii="新細明體" w:hAnsi="新細明體"/>
          <w:b/>
          <w:sz w:val="20"/>
          <w:szCs w:val="20"/>
          <w:lang w:eastAsia="zh-TW"/>
        </w:rPr>
      </w:pPr>
    </w:p>
    <w:p w:rsidR="002130B3" w:rsidRDefault="002130B3" w:rsidP="002130B3">
      <w:pPr>
        <w:pStyle w:val="1"/>
        <w:rPr>
          <w:rFonts w:ascii="新細明體" w:hAnsi="新細明體" w:cs="Arial"/>
          <w:b/>
          <w:sz w:val="20"/>
          <w:szCs w:val="20"/>
          <w:lang w:eastAsia="zh-TW"/>
        </w:rPr>
      </w:pPr>
      <w:r w:rsidRPr="00881327">
        <w:rPr>
          <w:rFonts w:ascii="新細明體" w:hAnsi="新細明體" w:cs="Arial" w:hint="eastAsia"/>
          <w:b/>
          <w:sz w:val="20"/>
          <w:szCs w:val="20"/>
          <w:lang w:eastAsia="zh-TW"/>
        </w:rPr>
        <w:t>巡迴展示</w:t>
      </w:r>
      <w:r w:rsidRPr="00D052D9">
        <w:rPr>
          <w:rFonts w:ascii="新細明體" w:hAnsi="新細明體" w:cs="Arial" w:hint="eastAsia"/>
          <w:b/>
          <w:sz w:val="20"/>
          <w:szCs w:val="20"/>
          <w:lang w:eastAsia="zh-TW"/>
        </w:rPr>
        <w:t>詳情如下：</w:t>
      </w:r>
    </w:p>
    <w:p w:rsidR="002130B3" w:rsidRDefault="002130B3" w:rsidP="002130B3">
      <w:pPr>
        <w:pStyle w:val="1"/>
        <w:rPr>
          <w:rFonts w:ascii="新細明體" w:hAnsi="新細明體" w:cs="Arial"/>
          <w:sz w:val="20"/>
          <w:szCs w:val="20"/>
          <w:lang w:eastAsia="zh-TW"/>
        </w:rPr>
      </w:pP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舉辦日期</w:t>
      </w:r>
      <w:r>
        <w:rPr>
          <w:rFonts w:ascii="新細明體" w:hAnsi="新細明體" w:cs="Arial" w:hint="eastAsia"/>
          <w:sz w:val="20"/>
          <w:szCs w:val="20"/>
          <w:lang w:eastAsia="zh-TW"/>
        </w:rPr>
        <w:t>：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201</w:t>
      </w:r>
      <w:r>
        <w:rPr>
          <w:rFonts w:ascii="新細明體" w:hAnsi="新細明體" w:cs="Arial" w:hint="eastAsia"/>
          <w:sz w:val="20"/>
          <w:szCs w:val="20"/>
          <w:lang w:eastAsia="zh-TW"/>
        </w:rPr>
        <w:t>5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年1月</w:t>
      </w:r>
      <w:r>
        <w:rPr>
          <w:rFonts w:ascii="新細明體" w:hAnsi="新細明體" w:cs="Arial" w:hint="eastAsia"/>
          <w:sz w:val="20"/>
          <w:szCs w:val="20"/>
          <w:lang w:eastAsia="zh-TW"/>
        </w:rPr>
        <w:t>－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2015年7月</w:t>
      </w:r>
    </w:p>
    <w:p w:rsidR="002130B3" w:rsidRDefault="002130B3" w:rsidP="002130B3">
      <w:pPr>
        <w:pStyle w:val="1"/>
        <w:rPr>
          <w:rFonts w:ascii="新細明體" w:hAnsi="新細明體" w:cs="Arial"/>
          <w:sz w:val="20"/>
          <w:szCs w:val="20"/>
        </w:rPr>
      </w:pPr>
      <w:r w:rsidRPr="00D052D9">
        <w:rPr>
          <w:rFonts w:ascii="新細明體" w:hAnsi="新細明體" w:cs="Arial" w:hint="eastAsia"/>
          <w:sz w:val="20"/>
          <w:szCs w:val="20"/>
        </w:rPr>
        <w:t>地點</w:t>
      </w:r>
      <w:r>
        <w:rPr>
          <w:rFonts w:ascii="新細明體" w:hAnsi="新細明體" w:cs="Arial" w:hint="eastAsia"/>
          <w:sz w:val="20"/>
          <w:szCs w:val="20"/>
          <w:lang w:eastAsia="zh-TW"/>
        </w:rPr>
        <w:t>：</w:t>
      </w:r>
      <w:r w:rsidRPr="00D052D9">
        <w:rPr>
          <w:rFonts w:ascii="新細明體" w:hAnsi="新細明體" w:hint="eastAsia"/>
          <w:sz w:val="20"/>
          <w:szCs w:val="20"/>
        </w:rPr>
        <w:t>禮堂或活動室</w:t>
      </w:r>
      <w:r>
        <w:rPr>
          <w:rFonts w:ascii="新細明體" w:hAnsi="新細明體" w:hint="eastAsia"/>
          <w:sz w:val="20"/>
          <w:szCs w:val="20"/>
          <w:lang w:eastAsia="zh-TW"/>
        </w:rPr>
        <w:t>（可用面積最小為150</w:t>
      </w:r>
      <w:r>
        <w:rPr>
          <w:rFonts w:ascii="新細明體" w:hAnsi="新細明體"/>
          <w:sz w:val="20"/>
          <w:szCs w:val="20"/>
          <w:lang w:eastAsia="zh-TW"/>
        </w:rPr>
        <w:t xml:space="preserve"> </w:t>
      </w:r>
      <w:r>
        <w:rPr>
          <w:rFonts w:ascii="新細明體" w:hAnsi="新細明體" w:hint="eastAsia"/>
          <w:sz w:val="20"/>
          <w:szCs w:val="20"/>
          <w:lang w:eastAsia="zh-TW"/>
        </w:rPr>
        <w:t xml:space="preserve">平方米 / </w:t>
      </w:r>
      <w:r>
        <w:rPr>
          <w:rFonts w:ascii="新細明體" w:hAnsi="新細明體"/>
          <w:sz w:val="20"/>
          <w:szCs w:val="20"/>
          <w:lang w:eastAsia="zh-TW"/>
        </w:rPr>
        <w:t>1600</w:t>
      </w:r>
      <w:r>
        <w:rPr>
          <w:rFonts w:ascii="新細明體" w:hAnsi="新細明體" w:hint="eastAsia"/>
          <w:sz w:val="20"/>
          <w:szCs w:val="20"/>
          <w:lang w:eastAsia="zh-TW"/>
        </w:rPr>
        <w:t>平方尺）</w:t>
      </w:r>
    </w:p>
    <w:p w:rsidR="002130B3" w:rsidRDefault="002130B3" w:rsidP="002130B3">
      <w:pPr>
        <w:pStyle w:val="1"/>
        <w:rPr>
          <w:rFonts w:ascii="新細明體" w:hAnsi="新細明體" w:cs="Arial"/>
          <w:sz w:val="20"/>
          <w:szCs w:val="20"/>
          <w:lang w:eastAsia="zh-TW"/>
        </w:rPr>
      </w:pP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對象</w:t>
      </w:r>
      <w:r>
        <w:rPr>
          <w:rFonts w:ascii="新細明體" w:hAnsi="新細明體" w:cs="Arial" w:hint="eastAsia"/>
          <w:sz w:val="20"/>
          <w:szCs w:val="20"/>
          <w:lang w:eastAsia="zh-TW"/>
        </w:rPr>
        <w:t>：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歡迎全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校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參與</w:t>
      </w:r>
    </w:p>
    <w:p w:rsidR="002130B3" w:rsidRDefault="002130B3" w:rsidP="002130B3">
      <w:pPr>
        <w:pStyle w:val="1"/>
        <w:rPr>
          <w:rFonts w:ascii="新細明體" w:hAnsi="新細明體" w:cs="Adobe 繁黑體 Std B"/>
          <w:sz w:val="20"/>
          <w:szCs w:val="20"/>
          <w:lang w:eastAsia="zh-TW"/>
        </w:rPr>
      </w:pP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人數</w:t>
      </w:r>
      <w:r>
        <w:rPr>
          <w:rFonts w:ascii="新細明體" w:hAnsi="新細明體" w:cs="Arial" w:hint="eastAsia"/>
          <w:sz w:val="20"/>
          <w:szCs w:val="20"/>
          <w:lang w:eastAsia="zh-TW"/>
        </w:rPr>
        <w:t>：</w:t>
      </w:r>
      <w:r w:rsidRPr="00D052D9">
        <w:rPr>
          <w:rFonts w:ascii="新細明體" w:hAnsi="新細明體" w:cs="Adobe 繁黑體 Std B" w:hint="eastAsia"/>
          <w:sz w:val="20"/>
          <w:szCs w:val="20"/>
          <w:lang w:eastAsia="zh-TW"/>
        </w:rPr>
        <w:t>不限</w:t>
      </w:r>
    </w:p>
    <w:p w:rsidR="002130B3" w:rsidRDefault="002130B3" w:rsidP="002130B3">
      <w:pPr>
        <w:pStyle w:val="1"/>
        <w:rPr>
          <w:rFonts w:ascii="新細明體" w:hAnsi="新細明體" w:cs="Adobe 繁黑體 Std B"/>
          <w:sz w:val="20"/>
          <w:szCs w:val="20"/>
          <w:lang w:eastAsia="zh-TW"/>
        </w:rPr>
      </w:pPr>
    </w:p>
    <w:p w:rsidR="002130B3" w:rsidRDefault="002130B3" w:rsidP="002130B3">
      <w:pPr>
        <w:pStyle w:val="1"/>
        <w:rPr>
          <w:rFonts w:ascii="新細明體" w:hAnsi="新細明體" w:cs="Arial"/>
          <w:b/>
          <w:sz w:val="20"/>
          <w:szCs w:val="20"/>
          <w:lang w:eastAsia="zh-TW"/>
        </w:rPr>
      </w:pPr>
      <w:r w:rsidRPr="00881327">
        <w:rPr>
          <w:rFonts w:ascii="新細明體" w:hAnsi="新細明體" w:cs="Arial" w:hint="eastAsia"/>
          <w:b/>
          <w:sz w:val="20"/>
          <w:szCs w:val="20"/>
          <w:lang w:eastAsia="zh-TW"/>
        </w:rPr>
        <w:t>巡迴展示</w:t>
      </w:r>
      <w:r>
        <w:rPr>
          <w:rFonts w:ascii="新細明體" w:hAnsi="新細明體" w:cs="Arial" w:hint="eastAsia"/>
          <w:b/>
          <w:sz w:val="20"/>
          <w:szCs w:val="20"/>
          <w:lang w:eastAsia="zh-TW"/>
        </w:rPr>
        <w:t>內容介紹：</w:t>
      </w:r>
    </w:p>
    <w:p w:rsidR="002130B3" w:rsidRPr="00DE5CCA" w:rsidRDefault="002130B3" w:rsidP="002130B3">
      <w:pPr>
        <w:widowControl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「打開小皇宮」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巡迴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展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示分為</w:t>
      </w:r>
      <w:proofErr w:type="gramStart"/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三</w:t>
      </w:r>
      <w:proofErr w:type="gramEnd"/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 xml:space="preserve">主題： </w:t>
      </w:r>
    </w:p>
    <w:p w:rsidR="002130B3" w:rsidRPr="00DE5CCA" w:rsidRDefault="002130B3" w:rsidP="002130B3">
      <w:pPr>
        <w:widowControl/>
        <w:snapToGrid w:val="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</w:p>
    <w:p w:rsidR="002130B3" w:rsidRPr="00DE5CCA" w:rsidRDefault="002130B3" w:rsidP="002130B3">
      <w:pPr>
        <w:widowControl/>
        <w:snapToGrid w:val="0"/>
        <w:spacing w:afterLines="50" w:after="12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一、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自然與人工</w:t>
      </w:r>
    </w:p>
    <w:p w:rsidR="002130B3" w:rsidRPr="00DE5CCA" w:rsidRDefault="002130B3" w:rsidP="002130B3">
      <w:pPr>
        <w:widowControl/>
        <w:snapToGrid w:val="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工匠從美好的自然獲取靈感，用靈巧的技術，建造出美麗的皇宮。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建築的工具、部件和工序，原來隱藏學生成長所需要關注的條件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。</w:t>
      </w:r>
    </w:p>
    <w:p w:rsidR="002130B3" w:rsidRPr="00DE5CCA" w:rsidRDefault="002130B3" w:rsidP="002130B3">
      <w:pPr>
        <w:widowControl/>
        <w:snapToGrid w:val="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</w:p>
    <w:p w:rsidR="002130B3" w:rsidRPr="00DE5CCA" w:rsidRDefault="002130B3" w:rsidP="002130B3">
      <w:pPr>
        <w:widowControl/>
        <w:snapToGrid w:val="0"/>
        <w:spacing w:afterLines="50" w:after="12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二、</w:t>
      </w:r>
      <w:r w:rsidRPr="00BA40A2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皇</w:t>
      </w:r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帝與皇家</w:t>
      </w:r>
    </w:p>
    <w:p w:rsidR="002130B3" w:rsidRPr="00DE5CCA" w:rsidRDefault="002130B3" w:rsidP="002130B3">
      <w:pPr>
        <w:widowControl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皇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宮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是皇帝的家，</w:t>
      </w:r>
      <w:proofErr w:type="gramStart"/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它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像棵大</w:t>
      </w:r>
      <w:proofErr w:type="gramEnd"/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樹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：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皇帝是主幹，宮</w:t>
      </w:r>
      <w:proofErr w:type="gramStart"/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眷</w:t>
      </w:r>
      <w:proofErr w:type="gramEnd"/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都是枝葉。主幹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愈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高大强壯，枝葉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便愈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茂盛。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前朝後宮內的成員需要互相合作及補足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，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國家才能健康成長。</w:t>
      </w:r>
    </w:p>
    <w:p w:rsidR="002130B3" w:rsidRPr="00DE5CCA" w:rsidRDefault="002130B3" w:rsidP="002130B3">
      <w:pPr>
        <w:widowControl/>
        <w:rPr>
          <w:rFonts w:ascii="新細明體" w:hAnsi="新細明體" w:cs="Arial"/>
          <w:kern w:val="1"/>
          <w:sz w:val="20"/>
          <w:szCs w:val="20"/>
          <w:lang w:val="en-US" w:eastAsia="zh-TW"/>
        </w:rPr>
      </w:pPr>
    </w:p>
    <w:p w:rsidR="002130B3" w:rsidRPr="00DE5CCA" w:rsidRDefault="002130B3" w:rsidP="002130B3">
      <w:pPr>
        <w:widowControl/>
        <w:spacing w:afterLines="50" w:after="120"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三、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祝</w:t>
      </w:r>
      <w:r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福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與關懷</w:t>
      </w:r>
    </w:p>
    <w:p w:rsidR="002130B3" w:rsidRPr="00DE5CCA" w:rsidRDefault="002130B3" w:rsidP="002130B3">
      <w:pPr>
        <w:widowControl/>
        <w:rPr>
          <w:rFonts w:ascii="新細明體" w:hAnsi="新細明體" w:cs="Arial"/>
          <w:kern w:val="1"/>
          <w:sz w:val="20"/>
          <w:szCs w:val="20"/>
          <w:lang w:val="en-US" w:eastAsia="zh-TW"/>
        </w:rPr>
      </w:pP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古時，中國人的祝福隨處可見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，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它可以穿上身、捧在手、寫出來、送出去</w:t>
      </w:r>
      <w:r w:rsidRPr="00DE5CCA">
        <w:rPr>
          <w:rFonts w:ascii="新細明體" w:hAnsi="新細明體" w:cs="Arial"/>
          <w:kern w:val="1"/>
          <w:sz w:val="20"/>
          <w:szCs w:val="20"/>
          <w:lang w:val="en-US" w:eastAsia="zh-TW"/>
        </w:rPr>
        <w:t>，</w:t>
      </w:r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甚至帶回家。天地萬物通過人無限的聯想，組織成各種幸福的訊息，散播在人們日常生活</w:t>
      </w:r>
      <w:proofErr w:type="gramStart"/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裏</w:t>
      </w:r>
      <w:proofErr w:type="gramEnd"/>
      <w:r w:rsidRPr="00DE5CCA">
        <w:rPr>
          <w:rFonts w:ascii="新細明體" w:hAnsi="新細明體" w:cs="Arial" w:hint="eastAsia"/>
          <w:kern w:val="1"/>
          <w:sz w:val="20"/>
          <w:szCs w:val="20"/>
          <w:lang w:val="en-US" w:eastAsia="zh-TW"/>
        </w:rPr>
        <w:t>。</w:t>
      </w:r>
    </w:p>
    <w:p w:rsidR="002130B3" w:rsidRPr="00DE5CCA" w:rsidRDefault="002130B3" w:rsidP="002130B3">
      <w:pPr>
        <w:widowControl/>
        <w:rPr>
          <w:rFonts w:ascii="新細明體" w:hAnsi="新細明體" w:cs="Arial"/>
          <w:kern w:val="1"/>
          <w:sz w:val="20"/>
          <w:szCs w:val="20"/>
          <w:lang w:val="en-US" w:eastAsia="zh-TW"/>
        </w:rPr>
      </w:pPr>
    </w:p>
    <w:p w:rsidR="002130B3" w:rsidRPr="00D052D9" w:rsidRDefault="002130B3" w:rsidP="002130B3">
      <w:pPr>
        <w:pStyle w:val="1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  <w:sz w:val="20"/>
          <w:szCs w:val="20"/>
          <w:lang w:eastAsia="zh-TW"/>
        </w:rPr>
        <w:t>教師導賞</w:t>
      </w:r>
      <w:r w:rsidRPr="00D052D9">
        <w:rPr>
          <w:rFonts w:ascii="新細明體" w:hAnsi="新細明體" w:hint="eastAsia"/>
          <w:b/>
          <w:sz w:val="20"/>
          <w:szCs w:val="20"/>
        </w:rPr>
        <w:t>活動詳情如下：</w:t>
      </w:r>
      <w:r w:rsidRPr="00D052D9">
        <w:rPr>
          <w:rFonts w:ascii="新細明體" w:hAnsi="新細明體" w:hint="eastAsia"/>
          <w:b/>
          <w:sz w:val="20"/>
          <w:szCs w:val="20"/>
        </w:rPr>
        <w:tab/>
      </w:r>
    </w:p>
    <w:p w:rsidR="002130B3" w:rsidRPr="00D052D9" w:rsidRDefault="002130B3" w:rsidP="002130B3">
      <w:pPr>
        <w:pStyle w:val="1"/>
        <w:rPr>
          <w:rFonts w:ascii="新細明體" w:hAnsi="新細明體"/>
          <w:sz w:val="20"/>
          <w:szCs w:val="20"/>
        </w:rPr>
      </w:pPr>
      <w:r w:rsidRPr="00D052D9">
        <w:rPr>
          <w:rFonts w:ascii="新細明體" w:hAnsi="新細明體" w:hint="eastAsia"/>
          <w:sz w:val="20"/>
          <w:szCs w:val="20"/>
        </w:rPr>
        <w:t>地點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 xml:space="preserve"> ：展示活動場地</w:t>
      </w:r>
      <w:r>
        <w:rPr>
          <w:rFonts w:ascii="新細明體" w:hAnsi="新細明體" w:hint="eastAsia"/>
          <w:sz w:val="20"/>
          <w:szCs w:val="20"/>
          <w:lang w:eastAsia="zh-TW"/>
        </w:rPr>
        <w:t>（同上）</w:t>
      </w:r>
    </w:p>
    <w:p w:rsidR="002130B3" w:rsidRDefault="002130B3" w:rsidP="002130B3">
      <w:pPr>
        <w:pStyle w:val="1"/>
        <w:rPr>
          <w:rFonts w:ascii="新細明體" w:hAnsi="新細明體"/>
          <w:sz w:val="20"/>
          <w:szCs w:val="20"/>
        </w:rPr>
      </w:pPr>
      <w:r w:rsidRPr="00D052D9">
        <w:rPr>
          <w:rFonts w:ascii="新細明體" w:hAnsi="新細明體" w:hint="eastAsia"/>
          <w:sz w:val="20"/>
          <w:szCs w:val="20"/>
        </w:rPr>
        <w:t>對象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 xml:space="preserve"> ：</w:t>
      </w:r>
      <w:r w:rsidRPr="00D052D9">
        <w:rPr>
          <w:rFonts w:ascii="新細明體" w:hAnsi="新細明體" w:hint="eastAsia"/>
          <w:sz w:val="20"/>
          <w:szCs w:val="20"/>
        </w:rPr>
        <w:t>歡迎</w:t>
      </w:r>
      <w:r>
        <w:rPr>
          <w:rFonts w:ascii="新細明體" w:hAnsi="新細明體" w:hint="eastAsia"/>
          <w:sz w:val="20"/>
          <w:szCs w:val="20"/>
          <w:lang w:eastAsia="zh-TW"/>
        </w:rPr>
        <w:t>各科老師</w:t>
      </w:r>
      <w:r w:rsidRPr="00D052D9">
        <w:rPr>
          <w:rFonts w:ascii="新細明體" w:hAnsi="新細明體" w:hint="eastAsia"/>
          <w:sz w:val="20"/>
          <w:szCs w:val="20"/>
        </w:rPr>
        <w:t>參與</w:t>
      </w:r>
    </w:p>
    <w:p w:rsidR="002130B3" w:rsidRDefault="002130B3" w:rsidP="002130B3">
      <w:pPr>
        <w:pStyle w:val="1"/>
        <w:rPr>
          <w:rFonts w:ascii="新細明體" w:hAnsi="新細明體"/>
          <w:sz w:val="20"/>
          <w:szCs w:val="20"/>
          <w:lang w:eastAsia="zh-TW"/>
        </w:rPr>
      </w:pPr>
      <w:r>
        <w:rPr>
          <w:rFonts w:ascii="新細明體" w:hAnsi="新細明體" w:hint="eastAsia"/>
          <w:sz w:val="20"/>
          <w:szCs w:val="20"/>
          <w:lang w:eastAsia="zh-TW"/>
        </w:rPr>
        <w:t xml:space="preserve">目的 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：</w:t>
      </w:r>
      <w:r w:rsidRPr="00D052D9">
        <w:rPr>
          <w:rFonts w:ascii="新細明體" w:hAnsi="新細明體" w:hint="eastAsia"/>
          <w:sz w:val="20"/>
          <w:szCs w:val="20"/>
        </w:rPr>
        <w:tab/>
      </w:r>
      <w:r>
        <w:rPr>
          <w:rFonts w:ascii="新細明體" w:hAnsi="新細明體" w:hint="eastAsia"/>
          <w:sz w:val="20"/>
          <w:szCs w:val="20"/>
          <w:lang w:eastAsia="zh-TW"/>
        </w:rPr>
        <w:t>希望透過</w:t>
      </w:r>
      <w:r w:rsidRPr="00BB1C73">
        <w:rPr>
          <w:rFonts w:ascii="新細明體" w:hAnsi="新細明體" w:hint="eastAsia"/>
          <w:sz w:val="20"/>
          <w:szCs w:val="20"/>
          <w:lang w:eastAsia="zh-TW"/>
        </w:rPr>
        <w:t>導賞</w:t>
      </w:r>
      <w:r w:rsidRPr="00BB1C73">
        <w:rPr>
          <w:rFonts w:ascii="新細明體" w:hAnsi="新細明體" w:hint="eastAsia"/>
          <w:sz w:val="20"/>
          <w:szCs w:val="20"/>
        </w:rPr>
        <w:t>活動</w:t>
      </w:r>
      <w:r>
        <w:rPr>
          <w:rFonts w:ascii="新細明體" w:hAnsi="新細明體" w:hint="eastAsia"/>
          <w:sz w:val="20"/>
          <w:szCs w:val="20"/>
          <w:lang w:eastAsia="zh-TW"/>
        </w:rPr>
        <w:t>協助老師了解</w:t>
      </w:r>
      <w:r w:rsidRPr="00D052D9">
        <w:rPr>
          <w:rFonts w:ascii="新細明體" w:hAnsi="新細明體" w:hint="eastAsia"/>
          <w:b/>
          <w:sz w:val="20"/>
          <w:szCs w:val="20"/>
        </w:rPr>
        <w:t>展示</w:t>
      </w:r>
      <w:r>
        <w:rPr>
          <w:rFonts w:ascii="新細明體" w:hAnsi="新細明體" w:hint="eastAsia"/>
          <w:b/>
          <w:sz w:val="20"/>
          <w:szCs w:val="20"/>
          <w:lang w:eastAsia="zh-TW"/>
        </w:rPr>
        <w:t>內容</w:t>
      </w:r>
      <w:r w:rsidRPr="00D052D9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，</w:t>
      </w:r>
      <w:r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鼓勵</w:t>
      </w:r>
      <w:r>
        <w:rPr>
          <w:rFonts w:ascii="新細明體" w:hAnsi="新細明體" w:hint="eastAsia"/>
          <w:sz w:val="20"/>
          <w:szCs w:val="20"/>
          <w:lang w:eastAsia="zh-TW"/>
        </w:rPr>
        <w:t>老師在課堂或課餘時間安排</w:t>
      </w:r>
    </w:p>
    <w:p w:rsidR="002130B3" w:rsidRPr="00D052D9" w:rsidRDefault="002130B3" w:rsidP="002130B3">
      <w:pPr>
        <w:pStyle w:val="1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  <w:lang w:eastAsia="zh-TW"/>
        </w:rPr>
        <w:t xml:space="preserve">       學生參觀及講解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展示</w:t>
      </w:r>
      <w:r w:rsidRPr="004F139F">
        <w:rPr>
          <w:rFonts w:ascii="新細明體" w:hAnsi="新細明體" w:hint="eastAsia"/>
          <w:sz w:val="20"/>
          <w:szCs w:val="20"/>
          <w:lang w:eastAsia="zh-TW"/>
        </w:rPr>
        <w:t>內容</w:t>
      </w:r>
      <w:r w:rsidRPr="00D052D9">
        <w:rPr>
          <w:rFonts w:ascii="新細明體" w:hAnsi="新細明體" w:cs="Arial" w:hint="eastAsia"/>
          <w:sz w:val="20"/>
          <w:szCs w:val="20"/>
          <w:lang w:eastAsia="zh-TW"/>
        </w:rPr>
        <w:t>。</w:t>
      </w:r>
      <w:r w:rsidRPr="00D052D9">
        <w:rPr>
          <w:rFonts w:ascii="新細明體" w:hAnsi="新細明體" w:hint="eastAsia"/>
          <w:sz w:val="20"/>
          <w:szCs w:val="20"/>
        </w:rPr>
        <w:tab/>
      </w:r>
    </w:p>
    <w:p w:rsidR="002130B3" w:rsidRDefault="002130B3" w:rsidP="002130B3">
      <w:pPr>
        <w:pStyle w:val="2"/>
        <w:spacing w:line="300" w:lineRule="exact"/>
        <w:jc w:val="both"/>
        <w:rPr>
          <w:rFonts w:ascii="新細明體" w:hAnsi="新細明體"/>
          <w:sz w:val="20"/>
          <w:szCs w:val="20"/>
          <w:lang w:eastAsia="zh-TW"/>
        </w:rPr>
      </w:pPr>
      <w:r w:rsidRPr="00D052D9">
        <w:rPr>
          <w:rFonts w:ascii="新細明體" w:hAnsi="新細明體" w:hint="eastAsia"/>
          <w:sz w:val="20"/>
          <w:szCs w:val="20"/>
        </w:rPr>
        <w:t>節數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 xml:space="preserve"> ：</w:t>
      </w:r>
      <w:r w:rsidRPr="00D052D9">
        <w:rPr>
          <w:rFonts w:ascii="新細明體" w:hAnsi="新細明體" w:hint="eastAsia"/>
          <w:sz w:val="20"/>
          <w:szCs w:val="20"/>
        </w:rPr>
        <w:t>共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1</w:t>
      </w:r>
      <w:r>
        <w:rPr>
          <w:rFonts w:ascii="新細明體" w:hAnsi="新細明體" w:hint="eastAsia"/>
          <w:sz w:val="20"/>
          <w:szCs w:val="20"/>
        </w:rPr>
        <w:t>節，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約</w:t>
      </w:r>
      <w:r w:rsidRPr="00D052D9">
        <w:rPr>
          <w:rFonts w:ascii="新細明體" w:hAnsi="新細明體" w:hint="eastAsia"/>
          <w:sz w:val="20"/>
          <w:szCs w:val="20"/>
        </w:rPr>
        <w:t xml:space="preserve"> 1 小時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 xml:space="preserve"> </w:t>
      </w:r>
    </w:p>
    <w:p w:rsidR="002130B3" w:rsidRPr="00A46934" w:rsidRDefault="002130B3" w:rsidP="002130B3">
      <w:pPr>
        <w:pStyle w:val="2"/>
        <w:spacing w:line="300" w:lineRule="exact"/>
        <w:jc w:val="both"/>
        <w:rPr>
          <w:rFonts w:ascii="新細明體" w:hAnsi="新細明體"/>
          <w:sz w:val="20"/>
          <w:szCs w:val="20"/>
          <w:lang w:eastAsia="zh-TW"/>
        </w:rPr>
      </w:pPr>
      <w:r>
        <w:rPr>
          <w:rFonts w:ascii="新細明體" w:hAnsi="新細明體" w:hint="eastAsia"/>
          <w:sz w:val="20"/>
          <w:szCs w:val="20"/>
          <w:lang w:eastAsia="zh-TW"/>
        </w:rPr>
        <w:t xml:space="preserve">日期 / 時間 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：</w:t>
      </w:r>
      <w:r>
        <w:rPr>
          <w:rFonts w:ascii="新細明體" w:hAnsi="新細明體" w:hint="eastAsia"/>
          <w:sz w:val="20"/>
          <w:szCs w:val="20"/>
          <w:lang w:eastAsia="zh-TW"/>
        </w:rPr>
        <w:t>建議於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展示</w:t>
      </w:r>
      <w:proofErr w:type="gramStart"/>
      <w:r w:rsidRPr="00D052D9">
        <w:rPr>
          <w:rFonts w:ascii="新細明體" w:hAnsi="新細明體" w:hint="eastAsia"/>
          <w:sz w:val="20"/>
          <w:szCs w:val="20"/>
          <w:lang w:eastAsia="zh-TW"/>
        </w:rPr>
        <w:t>活動</w:t>
      </w:r>
      <w:r>
        <w:rPr>
          <w:rFonts w:ascii="新細明體" w:hAnsi="新細明體" w:hint="eastAsia"/>
          <w:sz w:val="20"/>
          <w:szCs w:val="20"/>
          <w:lang w:eastAsia="zh-TW"/>
        </w:rPr>
        <w:t>首天舉行</w:t>
      </w:r>
      <w:proofErr w:type="gramEnd"/>
      <w:r>
        <w:rPr>
          <w:rFonts w:ascii="新細明體" w:hAnsi="新細明體" w:hint="eastAsia"/>
          <w:sz w:val="20"/>
          <w:szCs w:val="20"/>
          <w:lang w:eastAsia="zh-TW"/>
        </w:rPr>
        <w:t>（</w:t>
      </w:r>
      <w:r w:rsidRPr="00D052D9">
        <w:rPr>
          <w:rFonts w:ascii="新細明體" w:hAnsi="新細明體" w:hint="eastAsia"/>
          <w:sz w:val="20"/>
          <w:szCs w:val="20"/>
          <w:lang w:eastAsia="zh-TW"/>
        </w:rPr>
        <w:t>視乎學校的安排而作彈性處理</w:t>
      </w:r>
      <w:r>
        <w:rPr>
          <w:rFonts w:ascii="新細明體" w:hAnsi="新細明體" w:hint="eastAsia"/>
          <w:sz w:val="20"/>
          <w:szCs w:val="20"/>
          <w:lang w:eastAsia="zh-TW"/>
        </w:rPr>
        <w:t>）</w:t>
      </w:r>
    </w:p>
    <w:p w:rsidR="002130B3" w:rsidRPr="00BA40A2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b/>
          <w:color w:val="000000"/>
          <w:sz w:val="20"/>
          <w:szCs w:val="20"/>
          <w:lang w:eastAsia="zh-TW"/>
        </w:rPr>
      </w:pPr>
    </w:p>
    <w:p w:rsidR="002130B3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b/>
          <w:color w:val="000000"/>
          <w:sz w:val="20"/>
          <w:szCs w:val="20"/>
          <w:lang w:eastAsia="zh-TW"/>
        </w:rPr>
      </w:pPr>
    </w:p>
    <w:p w:rsidR="002130B3" w:rsidRPr="00D052D9" w:rsidRDefault="002130B3" w:rsidP="002130B3">
      <w:pPr>
        <w:pStyle w:val="2"/>
        <w:spacing w:line="300" w:lineRule="exact"/>
        <w:jc w:val="both"/>
        <w:rPr>
          <w:rFonts w:ascii="新細明體" w:hAnsi="新細明體" w:cs="Arial"/>
          <w:b/>
          <w:color w:val="000000"/>
          <w:sz w:val="20"/>
          <w:szCs w:val="20"/>
          <w:lang w:eastAsia="zh-TW"/>
        </w:rPr>
      </w:pPr>
      <w:r w:rsidRPr="00D052D9">
        <w:rPr>
          <w:rFonts w:ascii="新細明體" w:hAnsi="新細明體" w:cs="Arial" w:hint="eastAsia"/>
          <w:b/>
          <w:color w:val="000000"/>
          <w:sz w:val="20"/>
          <w:szCs w:val="20"/>
          <w:lang w:eastAsia="zh-TW"/>
        </w:rPr>
        <w:t>備註：</w:t>
      </w:r>
    </w:p>
    <w:p w:rsidR="002130B3" w:rsidRPr="00704523" w:rsidRDefault="002130B3" w:rsidP="002130B3">
      <w:pPr>
        <w:pStyle w:val="2"/>
        <w:numPr>
          <w:ilvl w:val="0"/>
          <w:numId w:val="1"/>
        </w:numPr>
        <w:jc w:val="both"/>
        <w:rPr>
          <w:rFonts w:ascii="新細明體" w:hAnsi="新細明體" w:cs="Arial"/>
          <w:color w:val="000000"/>
          <w:sz w:val="20"/>
          <w:szCs w:val="20"/>
          <w:lang w:eastAsia="zh-TW"/>
        </w:rPr>
      </w:pPr>
      <w:r w:rsidRPr="00704523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我們將會聯絡　貴校之負責老師，商討有關具體操作、導賞日期、時間等安排。</w:t>
      </w:r>
    </w:p>
    <w:p w:rsidR="002130B3" w:rsidRPr="00704523" w:rsidRDefault="002130B3" w:rsidP="002130B3">
      <w:pPr>
        <w:pStyle w:val="2"/>
        <w:numPr>
          <w:ilvl w:val="0"/>
          <w:numId w:val="1"/>
        </w:numPr>
        <w:rPr>
          <w:rFonts w:ascii="新細明體" w:hAnsi="新細明體" w:cs="Arial"/>
          <w:sz w:val="20"/>
          <w:szCs w:val="20"/>
          <w:lang w:eastAsia="zh-TW"/>
        </w:rPr>
      </w:pP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展期至少為一星期。</w:t>
      </w:r>
    </w:p>
    <w:p w:rsidR="002130B3" w:rsidRPr="00704523" w:rsidRDefault="002130B3" w:rsidP="002130B3">
      <w:pPr>
        <w:pStyle w:val="2"/>
        <w:numPr>
          <w:ilvl w:val="0"/>
          <w:numId w:val="1"/>
        </w:numPr>
        <w:jc w:val="both"/>
        <w:rPr>
          <w:rFonts w:ascii="新細明體" w:hAnsi="新細明體" w:cs="Arial"/>
          <w:color w:val="000000"/>
          <w:sz w:val="20"/>
          <w:szCs w:val="20"/>
          <w:lang w:eastAsia="zh-TW"/>
        </w:rPr>
      </w:pP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需要於展期前至少一天到校佈置。</w:t>
      </w:r>
    </w:p>
    <w:p w:rsidR="002130B3" w:rsidRPr="00704523" w:rsidRDefault="002130B3" w:rsidP="002130B3">
      <w:pPr>
        <w:pStyle w:val="2"/>
        <w:numPr>
          <w:ilvl w:val="0"/>
          <w:numId w:val="1"/>
        </w:numPr>
        <w:jc w:val="both"/>
        <w:rPr>
          <w:rFonts w:ascii="新細明體" w:hAnsi="新細明體" w:cs="Arial"/>
          <w:sz w:val="20"/>
          <w:szCs w:val="20"/>
          <w:lang w:eastAsia="zh-TW"/>
        </w:rPr>
      </w:pPr>
      <w:r w:rsidRPr="00704523">
        <w:rPr>
          <w:rFonts w:ascii="新細明體" w:hAnsi="新細明體" w:hint="eastAsia"/>
          <w:sz w:val="20"/>
          <w:szCs w:val="20"/>
          <w:lang w:eastAsia="zh-TW"/>
        </w:rPr>
        <w:t>展示場地的可用面積最小為150</w:t>
      </w:r>
      <w:r w:rsidRPr="00704523">
        <w:rPr>
          <w:rFonts w:ascii="新細明體" w:hAnsi="新細明體"/>
          <w:sz w:val="20"/>
          <w:szCs w:val="20"/>
          <w:lang w:eastAsia="zh-TW"/>
        </w:rPr>
        <w:t xml:space="preserve"> </w:t>
      </w:r>
      <w:r w:rsidRPr="00704523">
        <w:rPr>
          <w:rFonts w:ascii="新細明體" w:hAnsi="新細明體" w:hint="eastAsia"/>
          <w:sz w:val="20"/>
          <w:szCs w:val="20"/>
          <w:lang w:eastAsia="zh-TW"/>
        </w:rPr>
        <w:t>平方米</w:t>
      </w:r>
      <w:r>
        <w:rPr>
          <w:rFonts w:ascii="新細明體" w:hAnsi="新細明體" w:hint="eastAsia"/>
          <w:sz w:val="20"/>
          <w:szCs w:val="20"/>
          <w:lang w:eastAsia="zh-TW"/>
        </w:rPr>
        <w:t xml:space="preserve"> / </w:t>
      </w:r>
      <w:r w:rsidRPr="00704523">
        <w:rPr>
          <w:rFonts w:ascii="新細明體" w:hAnsi="新細明體"/>
          <w:sz w:val="20"/>
          <w:szCs w:val="20"/>
          <w:lang w:eastAsia="zh-TW"/>
        </w:rPr>
        <w:t>1600</w:t>
      </w:r>
      <w:r w:rsidRPr="00704523">
        <w:rPr>
          <w:rFonts w:ascii="新細明體" w:hAnsi="新細明體" w:hint="eastAsia"/>
          <w:sz w:val="20"/>
          <w:szCs w:val="20"/>
          <w:lang w:eastAsia="zh-TW"/>
        </w:rPr>
        <w:t>平方尺</w:t>
      </w:r>
      <w:r w:rsidRPr="00704523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。</w:t>
      </w:r>
    </w:p>
    <w:p w:rsidR="002130B3" w:rsidRPr="00704523" w:rsidRDefault="002130B3" w:rsidP="002130B3">
      <w:pPr>
        <w:pStyle w:val="2"/>
        <w:numPr>
          <w:ilvl w:val="0"/>
          <w:numId w:val="1"/>
        </w:numPr>
        <w:jc w:val="both"/>
        <w:rPr>
          <w:rFonts w:ascii="新細明體" w:hAnsi="新細明體" w:cs="Arial"/>
          <w:sz w:val="20"/>
          <w:szCs w:val="20"/>
          <w:lang w:eastAsia="zh-TW"/>
        </w:rPr>
      </w:pPr>
      <w:r w:rsidRPr="00704523"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校方需要提供可設置展</w:t>
      </w:r>
      <w:r w:rsidRPr="00704523">
        <w:rPr>
          <w:rFonts w:ascii="新細明體" w:hAnsi="新細明體" w:hint="eastAsia"/>
          <w:sz w:val="20"/>
          <w:szCs w:val="20"/>
        </w:rPr>
        <w:t>示</w:t>
      </w:r>
      <w:r w:rsidRPr="00704523"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空間</w:t>
      </w:r>
      <w:r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的</w:t>
      </w:r>
      <w:r w:rsidRPr="00704523"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面積</w:t>
      </w:r>
      <w:r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資料</w:t>
      </w:r>
      <w:r w:rsidRPr="00704523"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和</w:t>
      </w:r>
      <w:r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相</w:t>
      </w:r>
      <w:r w:rsidRPr="00704523">
        <w:rPr>
          <w:rFonts w:ascii="新細明體" w:hAnsi="新細明體" w:cs="細明體" w:hint="eastAsia"/>
          <w:color w:val="000000"/>
          <w:sz w:val="20"/>
          <w:szCs w:val="20"/>
          <w:lang w:eastAsia="zh-TW"/>
        </w:rPr>
        <w:t>片</w:t>
      </w: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。</w:t>
      </w:r>
    </w:p>
    <w:p w:rsidR="002130B3" w:rsidRPr="00704523" w:rsidRDefault="002130B3" w:rsidP="002130B3">
      <w:pPr>
        <w:pStyle w:val="2"/>
        <w:numPr>
          <w:ilvl w:val="0"/>
          <w:numId w:val="1"/>
        </w:numPr>
        <w:jc w:val="both"/>
        <w:rPr>
          <w:rFonts w:ascii="新細明體" w:hAnsi="新細明體" w:cs="Arial"/>
          <w:sz w:val="20"/>
          <w:szCs w:val="20"/>
          <w:lang w:eastAsia="zh-TW"/>
        </w:rPr>
      </w:pP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展覽</w:t>
      </w:r>
      <w:proofErr w:type="gramStart"/>
      <w:r w:rsidRPr="00704523">
        <w:rPr>
          <w:rFonts w:ascii="新細明體" w:hAnsi="新細明體" w:cs="Arial" w:hint="eastAsia"/>
          <w:sz w:val="20"/>
          <w:szCs w:val="20"/>
          <w:lang w:eastAsia="zh-TW"/>
        </w:rPr>
        <w:t>期間</w:t>
      </w:r>
      <w:r w:rsidRPr="00704523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，</w:t>
      </w:r>
      <w:proofErr w:type="gramEnd"/>
      <w:r w:rsidRPr="00704523">
        <w:rPr>
          <w:rFonts w:hint="eastAsia"/>
          <w:color w:val="000000"/>
          <w:sz w:val="20"/>
          <w:szCs w:val="20"/>
        </w:rPr>
        <w:t>展示裝置</w:t>
      </w:r>
      <w:r w:rsidRPr="00704523">
        <w:rPr>
          <w:rFonts w:hint="eastAsia"/>
          <w:color w:val="000000"/>
          <w:sz w:val="20"/>
          <w:szCs w:val="20"/>
          <w:lang w:eastAsia="zh-TW"/>
        </w:rPr>
        <w:t>須安放在固定位置</w:t>
      </w:r>
      <w:r w:rsidRPr="00704523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，</w:t>
      </w:r>
      <w:r w:rsidRPr="00704523">
        <w:rPr>
          <w:rFonts w:ascii="新細明體" w:hAnsi="新細明體" w:hint="eastAsia"/>
          <w:sz w:val="20"/>
          <w:szCs w:val="20"/>
          <w:lang w:eastAsia="zh-TW"/>
        </w:rPr>
        <w:t>展示場地將不適宜用作進行其他的</w:t>
      </w:r>
      <w:r w:rsidRPr="00704523">
        <w:rPr>
          <w:rFonts w:ascii="新細明體" w:hAnsi="新細明體" w:cs="Arial" w:hint="eastAsia"/>
          <w:color w:val="000000"/>
          <w:sz w:val="20"/>
          <w:szCs w:val="20"/>
          <w:lang w:eastAsia="zh-TW"/>
        </w:rPr>
        <w:t>校園</w:t>
      </w:r>
      <w:r w:rsidRPr="00704523">
        <w:rPr>
          <w:rFonts w:ascii="新細明體" w:hAnsi="新細明體" w:hint="eastAsia"/>
          <w:sz w:val="20"/>
          <w:szCs w:val="20"/>
          <w:lang w:eastAsia="zh-TW"/>
        </w:rPr>
        <w:t>活動</w:t>
      </w: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。</w:t>
      </w:r>
    </w:p>
    <w:p w:rsidR="002130B3" w:rsidRPr="00DE5CCA" w:rsidRDefault="002130B3" w:rsidP="002130B3">
      <w:pPr>
        <w:pStyle w:val="2"/>
        <w:numPr>
          <w:ilvl w:val="0"/>
          <w:numId w:val="1"/>
        </w:numPr>
        <w:rPr>
          <w:rFonts w:ascii="新細明體" w:hAnsi="新細明體" w:cs="Arial"/>
          <w:sz w:val="20"/>
          <w:szCs w:val="20"/>
          <w:lang w:eastAsia="zh-TW"/>
        </w:rPr>
      </w:pPr>
      <w:proofErr w:type="gramStart"/>
      <w:r w:rsidRPr="00704523">
        <w:rPr>
          <w:rFonts w:ascii="新細明體" w:hAnsi="新細明體" w:cs="Arial" w:hint="eastAsia"/>
          <w:sz w:val="20"/>
          <w:szCs w:val="20"/>
          <w:lang w:eastAsia="zh-TW"/>
        </w:rPr>
        <w:t>導賞將在</w:t>
      </w:r>
      <w:proofErr w:type="gramEnd"/>
      <w:r w:rsidRPr="00704523">
        <w:rPr>
          <w:rFonts w:ascii="新細明體" w:hAnsi="新細明體" w:cs="Arial" w:hint="eastAsia"/>
          <w:sz w:val="20"/>
          <w:szCs w:val="20"/>
          <w:lang w:eastAsia="zh-TW"/>
        </w:rPr>
        <w:t>展</w:t>
      </w:r>
      <w:r w:rsidRPr="00DE5CCA">
        <w:rPr>
          <w:rFonts w:ascii="新細明體" w:hAnsi="新細明體" w:cs="Arial" w:hint="eastAsia"/>
          <w:sz w:val="20"/>
          <w:szCs w:val="20"/>
          <w:lang w:eastAsia="zh-TW"/>
        </w:rPr>
        <w:t>示</w:t>
      </w:r>
      <w:r w:rsidRPr="00704523">
        <w:rPr>
          <w:rFonts w:ascii="新細明體" w:hAnsi="新細明體" w:cs="Arial" w:hint="eastAsia"/>
          <w:sz w:val="20"/>
          <w:szCs w:val="20"/>
          <w:lang w:eastAsia="zh-TW"/>
        </w:rPr>
        <w:t>場地進行</w:t>
      </w:r>
      <w:r w:rsidRPr="004C3624">
        <w:rPr>
          <w:rFonts w:ascii="新細明體" w:hAnsi="新細明體" w:cs="Arial" w:hint="eastAsia"/>
          <w:sz w:val="20"/>
          <w:szCs w:val="20"/>
          <w:lang w:eastAsia="zh-TW"/>
        </w:rPr>
        <w:t>。</w:t>
      </w:r>
    </w:p>
    <w:p w:rsidR="002130B3" w:rsidRDefault="002130B3" w:rsidP="002130B3">
      <w:pPr>
        <w:pStyle w:val="2"/>
        <w:jc w:val="center"/>
        <w:rPr>
          <w:rFonts w:ascii="新細明體" w:hAnsi="新細明體" w:cs="Arial"/>
          <w:b/>
          <w:bCs/>
          <w:lang w:eastAsia="zh-TW"/>
        </w:rPr>
      </w:pPr>
      <w:r>
        <w:rPr>
          <w:rFonts w:ascii="新細明體" w:hAnsi="新細明體" w:cs="Arial"/>
          <w:b/>
          <w:bCs/>
          <w:lang w:eastAsia="zh-TW"/>
        </w:rPr>
        <w:br w:type="page"/>
      </w:r>
    </w:p>
    <w:p w:rsidR="002130B3" w:rsidRPr="00E61A2F" w:rsidRDefault="002130B3" w:rsidP="002130B3">
      <w:pPr>
        <w:pStyle w:val="2"/>
        <w:jc w:val="center"/>
        <w:rPr>
          <w:rFonts w:ascii="新細明體" w:hAnsi="新細明體" w:cs="Arial"/>
          <w:b/>
          <w:bCs/>
          <w:sz w:val="22"/>
          <w:lang w:val="de-DE" w:eastAsia="zh-TW"/>
        </w:rPr>
      </w:pPr>
      <w:bookmarkStart w:id="0" w:name="OLE_LINK19"/>
      <w:bookmarkStart w:id="1" w:name="OLE_LINK20"/>
      <w:r w:rsidRPr="00E61A2F">
        <w:rPr>
          <w:rFonts w:ascii="新細明體" w:hAnsi="新細明體" w:cs="Arial" w:hint="eastAsia"/>
          <w:b/>
          <w:bCs/>
          <w:sz w:val="22"/>
          <w:lang w:eastAsia="zh-TW"/>
        </w:rPr>
        <w:lastRenderedPageBreak/>
        <w:t xml:space="preserve">2014 </w:t>
      </w:r>
      <w:r>
        <w:rPr>
          <w:rFonts w:ascii="新細明體" w:hAnsi="新細明體" w:cs="Arial" w:hint="eastAsia"/>
          <w:b/>
          <w:bCs/>
          <w:sz w:val="22"/>
          <w:lang w:eastAsia="zh-TW"/>
        </w:rPr>
        <w:t xml:space="preserve">/ </w:t>
      </w:r>
      <w:r w:rsidRPr="00E61A2F">
        <w:rPr>
          <w:rFonts w:ascii="新細明體" w:hAnsi="新細明體" w:cs="Arial" w:hint="eastAsia"/>
          <w:b/>
          <w:bCs/>
          <w:sz w:val="22"/>
          <w:lang w:eastAsia="zh-TW"/>
        </w:rPr>
        <w:t>15「</w:t>
      </w:r>
      <w:r w:rsidRPr="00E61A2F">
        <w:rPr>
          <w:rFonts w:ascii="新細明體" w:hAnsi="新細明體" w:cs="Arial" w:hint="eastAsia"/>
          <w:b/>
          <w:bCs/>
          <w:sz w:val="22"/>
        </w:rPr>
        <w:t>我的家在紫禁城</w:t>
      </w:r>
      <w:r w:rsidRPr="00E61A2F">
        <w:rPr>
          <w:rFonts w:ascii="新細明體" w:hAnsi="新細明體" w:cs="Arial" w:hint="eastAsia"/>
          <w:b/>
          <w:bCs/>
          <w:sz w:val="22"/>
          <w:lang w:eastAsia="zh-TW"/>
        </w:rPr>
        <w:t>」教育計劃</w:t>
      </w:r>
      <w:bookmarkEnd w:id="0"/>
      <w:bookmarkEnd w:id="1"/>
    </w:p>
    <w:p w:rsidR="002130B3" w:rsidRPr="00E61A2F" w:rsidRDefault="002130B3" w:rsidP="002130B3">
      <w:pPr>
        <w:pStyle w:val="2"/>
        <w:jc w:val="center"/>
        <w:rPr>
          <w:rFonts w:ascii="新細明體" w:hAnsi="新細明體" w:cs="Arial"/>
          <w:b/>
          <w:sz w:val="22"/>
          <w:lang w:val="de-DE" w:eastAsia="zh-TW"/>
        </w:rPr>
      </w:pPr>
      <w:r w:rsidRPr="00E61A2F">
        <w:rPr>
          <w:rFonts w:ascii="新細明體" w:hAnsi="新細明體" w:cs="Arial" w:hint="eastAsia"/>
          <w:b/>
          <w:bCs/>
          <w:sz w:val="22"/>
          <w:lang w:eastAsia="zh-TW"/>
        </w:rPr>
        <w:t>「打開小皇宮」活動報名表格</w:t>
      </w:r>
    </w:p>
    <w:tbl>
      <w:tblPr>
        <w:tblW w:w="8729" w:type="dxa"/>
        <w:jc w:val="center"/>
        <w:tblLook w:val="04A0" w:firstRow="1" w:lastRow="0" w:firstColumn="1" w:lastColumn="0" w:noHBand="0" w:noVBand="1"/>
      </w:tblPr>
      <w:tblGrid>
        <w:gridCol w:w="1708"/>
        <w:gridCol w:w="1488"/>
        <w:gridCol w:w="93"/>
        <w:gridCol w:w="204"/>
        <w:gridCol w:w="844"/>
        <w:gridCol w:w="233"/>
        <w:gridCol w:w="4159"/>
      </w:tblGrid>
      <w:tr w:rsidR="002130B3" w:rsidRPr="001E10BD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491462" w:rsidRDefault="002130B3" w:rsidP="00DE5CCA">
            <w:pPr>
              <w:pStyle w:val="2"/>
              <w:rPr>
                <w:rFonts w:ascii="新細明體" w:hAnsi="新細明體" w:cs="Arial"/>
                <w:sz w:val="20"/>
                <w:szCs w:val="20"/>
              </w:rPr>
            </w:pPr>
            <w:r w:rsidRPr="00491462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學校資料</w:t>
            </w:r>
          </w:p>
        </w:tc>
        <w:tc>
          <w:tcPr>
            <w:tcW w:w="7021" w:type="dxa"/>
            <w:gridSpan w:val="6"/>
            <w:tcBorders>
              <w:left w:val="nil"/>
            </w:tcBorders>
            <w:vAlign w:val="bottom"/>
          </w:tcPr>
          <w:p w:rsidR="002130B3" w:rsidRPr="001E10BD" w:rsidRDefault="002130B3" w:rsidP="00DE5CCA">
            <w:pPr>
              <w:pStyle w:val="2"/>
              <w:jc w:val="both"/>
              <w:rPr>
                <w:rFonts w:ascii="新細明體" w:hAnsi="新細明體" w:cs="Arial"/>
                <w:sz w:val="21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CN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學校名稱 (中)</w:t>
            </w:r>
          </w:p>
        </w:tc>
        <w:tc>
          <w:tcPr>
            <w:tcW w:w="7021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學校名稱 (英)</w:t>
            </w:r>
          </w:p>
        </w:tc>
        <w:tc>
          <w:tcPr>
            <w:tcW w:w="7021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  <w:lang w:eastAsia="zh-TW"/>
              </w:rPr>
              <w:t>校長姓名</w:t>
            </w:r>
          </w:p>
        </w:tc>
        <w:tc>
          <w:tcPr>
            <w:tcW w:w="7021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CN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學校電話</w:t>
            </w:r>
          </w:p>
        </w:tc>
        <w:tc>
          <w:tcPr>
            <w:tcW w:w="178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學校傳真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學校電郵</w:t>
            </w:r>
          </w:p>
        </w:tc>
        <w:tc>
          <w:tcPr>
            <w:tcW w:w="7021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  <w:tr w:rsidR="002130B3" w:rsidRPr="00A94529" w:rsidTr="00DE5CCA">
        <w:trPr>
          <w:trHeight w:val="346"/>
          <w:jc w:val="center"/>
        </w:trPr>
        <w:tc>
          <w:tcPr>
            <w:tcW w:w="1708" w:type="dxa"/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學校地址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</w:tc>
      </w:tr>
      <w:tr w:rsidR="002130B3" w:rsidRPr="00A94529" w:rsidTr="00DE5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  <w:lang w:eastAsia="zh-TW"/>
              </w:rPr>
            </w:pPr>
          </w:p>
          <w:p w:rsidR="002130B3" w:rsidRPr="00A94529" w:rsidRDefault="002130B3" w:rsidP="00DE5CCA">
            <w:pPr>
              <w:pStyle w:val="2"/>
              <w:rPr>
                <w:rFonts w:ascii="新細明體" w:hAnsi="新細明體" w:cs="Arial"/>
                <w:b/>
                <w:bCs/>
                <w:sz w:val="20"/>
                <w:szCs w:val="21"/>
                <w:lang w:eastAsia="zh-CN"/>
              </w:rPr>
            </w:pPr>
            <w:r w:rsidRPr="00A94529">
              <w:rPr>
                <w:rFonts w:ascii="新細明體" w:hAnsi="新細明體" w:cs="Arial" w:hint="eastAsia"/>
                <w:b/>
                <w:bCs/>
                <w:sz w:val="20"/>
                <w:szCs w:val="21"/>
              </w:rPr>
              <w:t>負責老師資料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  <w:lang w:eastAsia="zh-CN"/>
              </w:rPr>
            </w:pPr>
          </w:p>
        </w:tc>
      </w:tr>
      <w:tr w:rsidR="002130B3" w:rsidRPr="00A94529" w:rsidTr="00DE5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bCs/>
                <w:sz w:val="20"/>
                <w:szCs w:val="21"/>
              </w:rPr>
              <w:t>姓名</w:t>
            </w: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 xml:space="preserve"> (中)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(</w:t>
            </w:r>
            <w:r w:rsidRPr="00A94529">
              <w:rPr>
                <w:rFonts w:ascii="新細明體" w:hAnsi="新細明體" w:cs="Arial" w:hint="eastAsia"/>
                <w:sz w:val="20"/>
                <w:szCs w:val="21"/>
                <w:lang w:eastAsia="zh-TW"/>
              </w:rPr>
              <w:t>英</w:t>
            </w: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)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</w:p>
        </w:tc>
      </w:tr>
      <w:tr w:rsidR="002130B3" w:rsidRPr="00A94529" w:rsidTr="00DE5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  <w:lang w:eastAsia="zh-TW"/>
              </w:rPr>
              <w:t>任教科目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</w:p>
        </w:tc>
      </w:tr>
      <w:tr w:rsidR="002130B3" w:rsidRPr="00A94529" w:rsidTr="00DE5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聯絡電話 (手提)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Cs/>
                <w:sz w:val="20"/>
                <w:szCs w:val="21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A94529">
              <w:rPr>
                <w:rFonts w:ascii="新細明體" w:hAnsi="新細明體" w:cs="Arial" w:hint="eastAsia"/>
                <w:sz w:val="20"/>
                <w:szCs w:val="21"/>
              </w:rPr>
              <w:t>聯絡電郵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130B3" w:rsidRPr="00A94529" w:rsidRDefault="002130B3" w:rsidP="00DE5CCA">
            <w:pPr>
              <w:pStyle w:val="2"/>
              <w:jc w:val="both"/>
              <w:rPr>
                <w:rFonts w:ascii="新細明體" w:hAnsi="新細明體" w:cs="Arial"/>
                <w:b/>
                <w:bCs/>
                <w:sz w:val="20"/>
                <w:szCs w:val="21"/>
              </w:rPr>
            </w:pPr>
          </w:p>
        </w:tc>
      </w:tr>
    </w:tbl>
    <w:p w:rsidR="002130B3" w:rsidRPr="00A94529" w:rsidRDefault="002130B3" w:rsidP="002130B3">
      <w:pPr>
        <w:pStyle w:val="2"/>
        <w:jc w:val="both"/>
        <w:rPr>
          <w:rFonts w:ascii="新細明體" w:hAnsi="新細明體" w:cs="Arial"/>
          <w:sz w:val="18"/>
          <w:szCs w:val="20"/>
          <w:lang w:eastAsia="zh-TW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051"/>
      </w:tblGrid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shd w:val="clear" w:color="auto" w:fill="BFBFBF"/>
          </w:tcPr>
          <w:p w:rsidR="002130B3" w:rsidRPr="00E61A2F" w:rsidRDefault="002130B3" w:rsidP="00DE5CCA">
            <w:pPr>
              <w:pStyle w:val="2"/>
              <w:ind w:left="450" w:firstLineChars="1250" w:firstLine="2753"/>
              <w:rPr>
                <w:rFonts w:ascii="新細明體" w:hAnsi="新細明體" w:cs="Arial"/>
                <w:b/>
                <w:sz w:val="20"/>
                <w:szCs w:val="20"/>
                <w:lang w:eastAsia="zh-TW"/>
              </w:rPr>
            </w:pPr>
            <w:r w:rsidRPr="00A94529">
              <w:rPr>
                <w:rFonts w:ascii="新細明體" w:hAnsi="新細明體" w:cs="Arial" w:hint="eastAsia"/>
                <w:b/>
                <w:sz w:val="22"/>
                <w:szCs w:val="20"/>
                <w:lang w:eastAsia="zh-TW"/>
              </w:rPr>
              <w:t>「打開小皇宮」活動報名表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shd w:val="clear" w:color="auto" w:fill="BFBFBF"/>
          </w:tcPr>
          <w:p w:rsidR="002130B3" w:rsidRPr="00E61A2F" w:rsidRDefault="002130B3" w:rsidP="00E3168A">
            <w:pPr>
              <w:pStyle w:val="2"/>
              <w:jc w:val="center"/>
              <w:rPr>
                <w:rFonts w:ascii="新細明體" w:hAnsi="新細明體" w:cs="Arial"/>
                <w:b/>
                <w:color w:val="FF0000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參與學生資料 (級別、人數)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</w:tcPr>
          <w:p w:rsidR="002130B3" w:rsidRPr="00E61A2F" w:rsidRDefault="002130B3" w:rsidP="00DE5CCA">
            <w:pPr>
              <w:pStyle w:val="2"/>
              <w:ind w:left="211"/>
              <w:rPr>
                <w:rFonts w:ascii="新細明體" w:hAnsi="新細明體" w:cs="Arial"/>
                <w:b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人數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　　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：</w:t>
            </w:r>
            <w:r w:rsidRPr="00E61A2F">
              <w:rPr>
                <w:rFonts w:ascii="新細明體" w:hAnsi="新細明體" w:cs="Arial"/>
                <w:sz w:val="20"/>
                <w:szCs w:val="20"/>
                <w:lang w:eastAsia="zh-TW"/>
              </w:rPr>
              <w:t>共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        </w:t>
            </w:r>
            <w:r w:rsidRPr="00E61A2F">
              <w:rPr>
                <w:rFonts w:ascii="新細明體" w:hAnsi="新細明體" w:cs="Arial"/>
                <w:sz w:val="20"/>
                <w:szCs w:val="20"/>
                <w:lang w:eastAsia="zh-TW"/>
              </w:rPr>
              <w:t>人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</w:tcPr>
          <w:p w:rsidR="002130B3" w:rsidRPr="00E61A2F" w:rsidRDefault="002130B3" w:rsidP="00DE5CCA">
            <w:pPr>
              <w:ind w:left="-214"/>
              <w:rPr>
                <w:sz w:val="20"/>
                <w:szCs w:val="20"/>
              </w:rPr>
            </w:pPr>
            <w:r w:rsidRPr="00E61A2F">
              <w:rPr>
                <w:rFonts w:ascii="細明體" w:eastAsia="細明體" w:hAnsi="細明體" w:cs="細明體" w:hint="eastAsia"/>
                <w:color w:val="FF0000"/>
                <w:sz w:val="20"/>
                <w:szCs w:val="20"/>
                <w:lang w:val="en-US" w:eastAsia="zh-TW"/>
              </w:rPr>
              <w:t xml:space="preserve">  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 展</w:t>
            </w:r>
            <w:r w:rsidRPr="00E61A2F">
              <w:rPr>
                <w:rFonts w:hint="eastAsia"/>
                <w:sz w:val="20"/>
                <w:szCs w:val="20"/>
              </w:rPr>
              <w:t>示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場地：                 </w:t>
            </w:r>
            <w:bookmarkStart w:id="2" w:name="_GoBack"/>
            <w:bookmarkEnd w:id="2"/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    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(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場地面積：          </w:t>
            </w:r>
            <w:r w:rsidRPr="00E61A2F"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 xml:space="preserve">    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>)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*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請附上展</w:t>
            </w:r>
            <w:r w:rsidRPr="00E61A2F">
              <w:rPr>
                <w:rFonts w:hint="eastAsia"/>
                <w:sz w:val="20"/>
                <w:szCs w:val="20"/>
              </w:rPr>
              <w:t>示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空間圖片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或平面圖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建議</w:t>
            </w:r>
            <w:r w:rsidRPr="00D052D9">
              <w:rPr>
                <w:rFonts w:ascii="新細明體" w:hAnsi="新細明體" w:hint="eastAsia"/>
                <w:b/>
                <w:sz w:val="20"/>
                <w:szCs w:val="20"/>
              </w:rPr>
              <w:t>活動</w:t>
            </w: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舉行日期</w:t>
            </w:r>
            <w:r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DE5CCA">
              <w:rPr>
                <w:rFonts w:ascii="新細明體" w:hAnsi="新細明體" w:cs="Arial" w:hint="eastAsia"/>
                <w:b/>
                <w:sz w:val="18"/>
                <w:szCs w:val="18"/>
                <w:lang w:eastAsia="zh-TW"/>
              </w:rPr>
              <w:t>(有空展期請參考：</w:t>
            </w:r>
            <w:hyperlink r:id="rId9" w:history="1">
              <w:r w:rsidRPr="00DE5CCA">
                <w:rPr>
                  <w:rStyle w:val="a7"/>
                  <w:sz w:val="18"/>
                  <w:szCs w:val="18"/>
                </w:rPr>
                <w:t>http://fc-edu.org/malimalipalace/linkRedirect.php?select=cal</w:t>
              </w:r>
            </w:hyperlink>
            <w:r w:rsidRPr="00DE5CCA">
              <w:rPr>
                <w:rFonts w:ascii="新細明體" w:hAnsi="新細明體" w:cs="Arial" w:hint="eastAsia"/>
                <w:b/>
                <w:sz w:val="18"/>
                <w:szCs w:val="18"/>
                <w:lang w:eastAsia="zh-TW"/>
              </w:rPr>
              <w:t>)</w:t>
            </w:r>
          </w:p>
        </w:tc>
      </w:tr>
      <w:tr w:rsidR="002130B3" w:rsidRPr="00CB24D8" w:rsidTr="00DE5CCA">
        <w:trPr>
          <w:trHeight w:val="61"/>
          <w:jc w:val="center"/>
        </w:trPr>
        <w:tc>
          <w:tcPr>
            <w:tcW w:w="1467" w:type="dxa"/>
            <w:shd w:val="clear" w:color="auto" w:fill="FFFFFF"/>
          </w:tcPr>
          <w:p w:rsidR="002130B3" w:rsidRPr="00E61A2F" w:rsidRDefault="002130B3" w:rsidP="00DE5CCA">
            <w:pPr>
              <w:pStyle w:val="2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首選</w:t>
            </w:r>
          </w:p>
        </w:tc>
        <w:tc>
          <w:tcPr>
            <w:tcW w:w="8051" w:type="dxa"/>
            <w:shd w:val="clear" w:color="auto" w:fill="FFFFF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b/>
                <w:sz w:val="20"/>
                <w:szCs w:val="20"/>
                <w:shd w:val="pct15" w:color="auto" w:fill="FFFFFF"/>
                <w:lang w:eastAsia="zh-TW"/>
              </w:rPr>
            </w:pPr>
          </w:p>
        </w:tc>
      </w:tr>
      <w:tr w:rsidR="002130B3" w:rsidRPr="00CB24D8" w:rsidTr="00DE5CCA">
        <w:trPr>
          <w:trHeight w:val="288"/>
          <w:jc w:val="center"/>
        </w:trPr>
        <w:tc>
          <w:tcPr>
            <w:tcW w:w="1467" w:type="dxa"/>
            <w:shd w:val="clear" w:color="auto" w:fill="FFFFFF"/>
          </w:tcPr>
          <w:p w:rsidR="002130B3" w:rsidRPr="00E61A2F" w:rsidRDefault="002130B3" w:rsidP="00DE5CCA">
            <w:pPr>
              <w:pStyle w:val="2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proofErr w:type="gramStart"/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次選</w:t>
            </w:r>
            <w:proofErr w:type="gramEnd"/>
          </w:p>
        </w:tc>
        <w:tc>
          <w:tcPr>
            <w:tcW w:w="8051" w:type="dxa"/>
            <w:shd w:val="clear" w:color="auto" w:fill="FFFFF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b/>
                <w:sz w:val="20"/>
                <w:szCs w:val="20"/>
                <w:shd w:val="pct15" w:color="auto" w:fill="FFFFFF"/>
                <w:lang w:eastAsia="zh-TW"/>
              </w:rPr>
            </w:pPr>
          </w:p>
        </w:tc>
      </w:tr>
    </w:tbl>
    <w:p w:rsidR="002130B3" w:rsidRPr="00DE5CCA" w:rsidRDefault="002130B3" w:rsidP="002130B3">
      <w:pPr>
        <w:pStyle w:val="2"/>
        <w:jc w:val="both"/>
        <w:rPr>
          <w:rFonts w:ascii="新細明體" w:hAnsi="新細明體" w:cs="Arial"/>
          <w:sz w:val="20"/>
          <w:szCs w:val="20"/>
          <w:lang w:eastAsia="zh-TW"/>
        </w:rPr>
      </w:pPr>
    </w:p>
    <w:p w:rsidR="002130B3" w:rsidRPr="00E57E3C" w:rsidRDefault="002130B3" w:rsidP="002130B3">
      <w:pPr>
        <w:pStyle w:val="2"/>
        <w:jc w:val="both"/>
        <w:rPr>
          <w:rFonts w:ascii="新細明體" w:hAnsi="新細明體" w:cs="Arial"/>
          <w:i/>
          <w:sz w:val="20"/>
          <w:szCs w:val="20"/>
          <w:lang w:eastAsia="zh-TW"/>
        </w:rPr>
      </w:pPr>
      <w:r>
        <w:rPr>
          <w:rFonts w:ascii="新細明體" w:hAnsi="新細明體" w:cs="Arial" w:hint="eastAsia"/>
          <w:i/>
          <w:sz w:val="20"/>
          <w:szCs w:val="20"/>
          <w:lang w:eastAsia="zh-TW"/>
        </w:rPr>
        <w:t>(</w:t>
      </w:r>
      <w:r w:rsidRPr="00E57E3C">
        <w:rPr>
          <w:rFonts w:ascii="新細明體" w:hAnsi="新細明體" w:cs="Arial" w:hint="eastAsia"/>
          <w:i/>
          <w:sz w:val="20"/>
          <w:szCs w:val="20"/>
          <w:lang w:eastAsia="zh-TW"/>
        </w:rPr>
        <w:t>請參考前頁報名表格範例</w:t>
      </w:r>
      <w:r>
        <w:rPr>
          <w:rFonts w:ascii="新細明體" w:hAnsi="新細明體" w:cs="Arial" w:hint="eastAsia"/>
          <w:i/>
          <w:sz w:val="20"/>
          <w:szCs w:val="20"/>
          <w:lang w:eastAsia="zh-TW"/>
        </w:rPr>
        <w:t>)</w:t>
      </w:r>
    </w:p>
    <w:p w:rsidR="002130B3" w:rsidRPr="00281BD8" w:rsidRDefault="002130B3" w:rsidP="002130B3">
      <w:pPr>
        <w:pStyle w:val="2"/>
        <w:jc w:val="both"/>
        <w:rPr>
          <w:rFonts w:ascii="新細明體" w:hAnsi="新細明體" w:cs="Arial"/>
          <w:sz w:val="20"/>
          <w:szCs w:val="20"/>
          <w:lang w:eastAsia="zh-TW"/>
        </w:rPr>
      </w:pPr>
    </w:p>
    <w:p w:rsidR="002130B3" w:rsidRPr="00D113C1" w:rsidRDefault="002130B3" w:rsidP="002130B3">
      <w:pPr>
        <w:pStyle w:val="2"/>
        <w:jc w:val="both"/>
        <w:rPr>
          <w:rFonts w:ascii="新細明體" w:hAnsi="新細明體" w:cs="微軟正黑體"/>
          <w:b/>
          <w:color w:val="000000"/>
          <w:sz w:val="20"/>
          <w:szCs w:val="20"/>
          <w:lang w:eastAsia="zh-TW"/>
        </w:rPr>
      </w:pPr>
      <w:r>
        <w:rPr>
          <w:rFonts w:ascii="新細明體" w:hAnsi="新細明體" w:hint="eastAsia"/>
          <w:b/>
          <w:color w:val="000000"/>
          <w:sz w:val="20"/>
          <w:szCs w:val="20"/>
          <w:lang w:eastAsia="zh-TW"/>
        </w:rPr>
        <w:t xml:space="preserve"> </w:t>
      </w:r>
      <w:r w:rsidRPr="00D113C1">
        <w:rPr>
          <w:rFonts w:ascii="新細明體" w:hAnsi="新細明體" w:hint="eastAsia"/>
          <w:b/>
          <w:color w:val="000000"/>
          <w:sz w:val="20"/>
          <w:szCs w:val="20"/>
          <w:lang w:eastAsia="zh-TW"/>
        </w:rPr>
        <w:t>請問</w:t>
      </w:r>
      <w:r w:rsidRPr="00D113C1">
        <w:rPr>
          <w:rFonts w:ascii="新細明體" w:hAnsi="新細明體"/>
          <w:b/>
          <w:color w:val="000000"/>
          <w:sz w:val="20"/>
          <w:szCs w:val="20"/>
          <w:lang w:eastAsia="zh-TW"/>
        </w:rPr>
        <w:t>從</w:t>
      </w:r>
      <w:r>
        <w:rPr>
          <w:rFonts w:ascii="新細明體" w:hAnsi="新細明體" w:hint="eastAsia"/>
          <w:b/>
          <w:color w:val="000000"/>
          <w:sz w:val="20"/>
          <w:szCs w:val="20"/>
          <w:lang w:eastAsia="zh-TW"/>
        </w:rPr>
        <w:t>甚麼</w:t>
      </w:r>
      <w:r w:rsidRPr="00D113C1">
        <w:rPr>
          <w:rFonts w:ascii="新細明體" w:hAnsi="新細明體"/>
          <w:b/>
          <w:color w:val="000000"/>
          <w:sz w:val="20"/>
          <w:szCs w:val="20"/>
          <w:lang w:eastAsia="zh-TW"/>
        </w:rPr>
        <w:t>途徑得知本活</w:t>
      </w:r>
      <w:r w:rsidRPr="00D113C1">
        <w:rPr>
          <w:rFonts w:ascii="新細明體" w:hAnsi="新細明體" w:cs="微軟正黑體" w:hint="eastAsia"/>
          <w:b/>
          <w:color w:val="000000"/>
          <w:sz w:val="20"/>
          <w:szCs w:val="20"/>
          <w:lang w:eastAsia="zh-TW"/>
        </w:rPr>
        <w:t>動？</w:t>
      </w:r>
    </w:p>
    <w:p w:rsidR="002130B3" w:rsidRPr="00CA4686" w:rsidRDefault="002130B3" w:rsidP="002130B3">
      <w:pPr>
        <w:ind w:left="142"/>
        <w:jc w:val="both"/>
        <w:rPr>
          <w:rFonts w:ascii="新細明體" w:hAnsi="新細明體" w:cs="Arial"/>
          <w:sz w:val="21"/>
          <w:szCs w:val="21"/>
          <w:lang w:eastAsia="zh-HK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139700</wp:posOffset>
                </wp:positionV>
                <wp:extent cx="2268220" cy="635"/>
                <wp:effectExtent l="0" t="0" r="17780" b="37465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7D9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248.6pt;margin-top:11pt;width:178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" adj="10798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49530</wp:posOffset>
                </wp:positionV>
                <wp:extent cx="114300" cy="123825"/>
                <wp:effectExtent l="0" t="0" r="19050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F85B" id="矩形 8" o:spid="_x0000_s1026" style="position:absolute;margin-left:200.9pt;margin-top:3.9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38735</wp:posOffset>
                </wp:positionV>
                <wp:extent cx="114300" cy="123825"/>
                <wp:effectExtent l="0" t="0" r="1905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23A70" id="矩形 5" o:spid="_x0000_s1026" style="position:absolute;margin-left:105.95pt;margin-top:3.0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40005</wp:posOffset>
                </wp:positionV>
                <wp:extent cx="114300" cy="123825"/>
                <wp:effectExtent l="0" t="0" r="19050" b="2857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E4F0" id="矩形 7" o:spid="_x0000_s1026" style="position:absolute;margin-left:152.9pt;margin-top:3.1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31115</wp:posOffset>
                </wp:positionV>
                <wp:extent cx="114300" cy="123825"/>
                <wp:effectExtent l="0" t="0" r="19050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EE85" id="矩形 6" o:spid="_x0000_s1026" style="position:absolute;margin-left:58.75pt;margin-top:2.4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41910</wp:posOffset>
                </wp:positionV>
                <wp:extent cx="114300" cy="123825"/>
                <wp:effectExtent l="0" t="0" r="19050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9AFD" id="矩形 4" o:spid="_x0000_s1026" style="position:absolute;margin-left:6pt;margin-top:3.3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"/>
            </w:pict>
          </mc:Fallback>
        </mc:AlternateContent>
      </w:r>
      <w:r>
        <w:rPr>
          <w:rFonts w:ascii="新細明體" w:hAnsi="新細明體" w:hint="eastAsia"/>
          <w:sz w:val="21"/>
          <w:szCs w:val="21"/>
          <w:lang w:eastAsia="zh-TW"/>
        </w:rPr>
        <w:t xml:space="preserve">  </w:t>
      </w:r>
      <w:r w:rsidRPr="00CA4686">
        <w:rPr>
          <w:rFonts w:ascii="新細明體" w:hAnsi="新細明體" w:hint="eastAsia"/>
          <w:sz w:val="21"/>
          <w:szCs w:val="21"/>
          <w:lang w:eastAsia="zh-TW"/>
        </w:rPr>
        <w:t>傳真      電郵     郵寄     網</w:t>
      </w:r>
      <w:r w:rsidRPr="00CA4686">
        <w:rPr>
          <w:rFonts w:ascii="新細明體" w:hAnsi="新細明體" w:cs="新細明體" w:hint="eastAsia"/>
          <w:sz w:val="21"/>
          <w:szCs w:val="21"/>
          <w:lang w:eastAsia="zh-TW"/>
        </w:rPr>
        <w:t>站     其他</w:t>
      </w:r>
      <w:r w:rsidRPr="00CA4686">
        <w:rPr>
          <w:rFonts w:ascii="新細明體" w:hAnsi="新細明體" w:cs="Arial" w:hint="eastAsia"/>
          <w:sz w:val="21"/>
          <w:szCs w:val="21"/>
          <w:lang w:eastAsia="zh-TW"/>
        </w:rPr>
        <w:t xml:space="preserve">: </w:t>
      </w:r>
    </w:p>
    <w:p w:rsidR="002130B3" w:rsidRPr="00866FFB" w:rsidRDefault="002130B3" w:rsidP="002130B3">
      <w:pPr>
        <w:pStyle w:val="2"/>
        <w:jc w:val="both"/>
        <w:rPr>
          <w:rFonts w:ascii="新細明體" w:hAnsi="新細明體" w:cs="Arial"/>
          <w:sz w:val="21"/>
          <w:szCs w:val="21"/>
          <w:u w:val="single"/>
          <w:lang w:eastAsia="zh-TW"/>
        </w:rPr>
      </w:pPr>
    </w:p>
    <w:p w:rsidR="002130B3" w:rsidRPr="002D6F6D" w:rsidRDefault="002130B3" w:rsidP="002130B3">
      <w:pPr>
        <w:rPr>
          <w:rFonts w:ascii="新細明體" w:hAnsi="新細明體" w:cs="Calibri"/>
          <w:sz w:val="22"/>
          <w:szCs w:val="22"/>
          <w:lang w:val="en-US" w:eastAsia="zh-TW"/>
        </w:rPr>
      </w:pP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800"/>
        <w:gridCol w:w="3391"/>
        <w:gridCol w:w="1286"/>
        <w:gridCol w:w="2043"/>
      </w:tblGrid>
      <w:tr w:rsidR="002130B3" w:rsidRPr="00E61A2F" w:rsidTr="00DE5CCA">
        <w:trPr>
          <w:trHeight w:val="235"/>
          <w:jc w:val="center"/>
        </w:trPr>
        <w:tc>
          <w:tcPr>
            <w:tcW w:w="1800" w:type="dxa"/>
          </w:tcPr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Pr="00E61A2F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1"/>
              </w:rPr>
              <w:t>學校蓋印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2130B3" w:rsidRPr="00E61A2F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  <w:tc>
          <w:tcPr>
            <w:tcW w:w="1286" w:type="dxa"/>
          </w:tcPr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1"/>
                <w:lang w:eastAsia="zh-TW"/>
              </w:rPr>
              <w:t xml:space="preserve">  </w:t>
            </w: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  <w:p w:rsidR="002130B3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  <w:lang w:eastAsia="zh-TW"/>
              </w:rPr>
            </w:pPr>
          </w:p>
          <w:p w:rsidR="002130B3" w:rsidRDefault="002130B3" w:rsidP="00DE5CCA">
            <w:pPr>
              <w:ind w:firstLineChars="100" w:firstLine="200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Default="002130B3" w:rsidP="00DE5CCA">
            <w:pPr>
              <w:ind w:firstLineChars="100" w:firstLine="200"/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  <w:p w:rsidR="002130B3" w:rsidRPr="00E61A2F" w:rsidRDefault="002130B3" w:rsidP="00DE5CCA">
            <w:pPr>
              <w:ind w:firstLineChars="150" w:firstLine="300"/>
              <w:jc w:val="both"/>
              <w:rPr>
                <w:rFonts w:ascii="新細明體" w:hAnsi="新細明體" w:cs="Arial"/>
                <w:sz w:val="20"/>
                <w:szCs w:val="21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1"/>
              </w:rPr>
              <w:t>日期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2130B3" w:rsidRPr="00E61A2F" w:rsidRDefault="002130B3" w:rsidP="00DE5CCA">
            <w:pPr>
              <w:jc w:val="both"/>
              <w:rPr>
                <w:rFonts w:ascii="新細明體" w:hAnsi="新細明體" w:cs="Arial"/>
                <w:sz w:val="20"/>
                <w:szCs w:val="21"/>
              </w:rPr>
            </w:pPr>
          </w:p>
        </w:tc>
      </w:tr>
    </w:tbl>
    <w:p w:rsidR="002130B3" w:rsidRDefault="002130B3" w:rsidP="002130B3">
      <w:pPr>
        <w:pStyle w:val="2"/>
        <w:spacing w:line="300" w:lineRule="exact"/>
        <w:rPr>
          <w:rFonts w:ascii="新細明體" w:hAnsi="新細明體"/>
          <w:lang w:eastAsia="zh-TW"/>
        </w:rPr>
      </w:pPr>
    </w:p>
    <w:p w:rsidR="002130B3" w:rsidRDefault="002130B3" w:rsidP="002130B3">
      <w:pPr>
        <w:pStyle w:val="2"/>
        <w:spacing w:line="300" w:lineRule="exact"/>
        <w:rPr>
          <w:rFonts w:ascii="新細明體" w:hAnsi="新細明體"/>
          <w:lang w:eastAsia="zh-TW"/>
        </w:rPr>
      </w:pPr>
    </w:p>
    <w:p w:rsidR="002130B3" w:rsidRDefault="002130B3" w:rsidP="002130B3">
      <w:pPr>
        <w:pStyle w:val="2"/>
        <w:jc w:val="center"/>
        <w:rPr>
          <w:rFonts w:ascii="新細明體" w:hAnsi="新細明體" w:cs="Arial"/>
          <w:b/>
          <w:bCs/>
          <w:sz w:val="22"/>
          <w:lang w:eastAsia="zh-TW"/>
        </w:rPr>
      </w:pPr>
      <w:r>
        <w:rPr>
          <w:rFonts w:ascii="新細明體" w:hAnsi="新細明體" w:cs="Arial"/>
          <w:b/>
          <w:bCs/>
          <w:sz w:val="22"/>
          <w:lang w:eastAsia="zh-TW"/>
        </w:rPr>
        <w:br w:type="page"/>
      </w:r>
    </w:p>
    <w:p w:rsidR="002130B3" w:rsidRPr="002D6F6D" w:rsidRDefault="002130B3" w:rsidP="002130B3">
      <w:pPr>
        <w:pStyle w:val="2"/>
        <w:jc w:val="center"/>
        <w:rPr>
          <w:rFonts w:ascii="新細明體" w:hAnsi="新細明體" w:cs="Arial"/>
          <w:b/>
          <w:bCs/>
          <w:sz w:val="22"/>
          <w:lang w:val="de-DE" w:eastAsia="zh-TW"/>
        </w:rPr>
      </w:pPr>
      <w:r w:rsidRPr="002D6F6D">
        <w:rPr>
          <w:rFonts w:ascii="新細明體" w:hAnsi="新細明體" w:cs="Arial" w:hint="eastAsia"/>
          <w:b/>
          <w:bCs/>
          <w:sz w:val="22"/>
          <w:lang w:eastAsia="zh-TW"/>
        </w:rPr>
        <w:lastRenderedPageBreak/>
        <w:t xml:space="preserve">2014 </w:t>
      </w:r>
      <w:r>
        <w:rPr>
          <w:rFonts w:ascii="新細明體" w:hAnsi="新細明體" w:cs="Arial" w:hint="eastAsia"/>
          <w:b/>
          <w:bCs/>
          <w:sz w:val="22"/>
          <w:lang w:eastAsia="zh-TW"/>
        </w:rPr>
        <w:t xml:space="preserve">/ </w:t>
      </w:r>
      <w:r w:rsidRPr="002D6F6D">
        <w:rPr>
          <w:rFonts w:ascii="新細明體" w:hAnsi="新細明體" w:cs="Arial" w:hint="eastAsia"/>
          <w:b/>
          <w:bCs/>
          <w:sz w:val="22"/>
          <w:lang w:eastAsia="zh-TW"/>
        </w:rPr>
        <w:t>15「</w:t>
      </w:r>
      <w:r w:rsidRPr="002D6F6D">
        <w:rPr>
          <w:rFonts w:ascii="新細明體" w:hAnsi="新細明體" w:cs="Arial" w:hint="eastAsia"/>
          <w:b/>
          <w:bCs/>
          <w:sz w:val="22"/>
        </w:rPr>
        <w:t>我的家在紫禁城</w:t>
      </w:r>
      <w:r w:rsidRPr="002D6F6D">
        <w:rPr>
          <w:rFonts w:ascii="新細明體" w:hAnsi="新細明體" w:cs="Arial" w:hint="eastAsia"/>
          <w:b/>
          <w:bCs/>
          <w:sz w:val="22"/>
          <w:lang w:eastAsia="zh-TW"/>
        </w:rPr>
        <w:t>」教育計劃</w:t>
      </w:r>
    </w:p>
    <w:p w:rsidR="002130B3" w:rsidRPr="002D6F6D" w:rsidRDefault="002130B3" w:rsidP="002130B3">
      <w:pPr>
        <w:pStyle w:val="2"/>
        <w:ind w:left="450"/>
        <w:jc w:val="center"/>
        <w:rPr>
          <w:rFonts w:ascii="新細明體" w:hAnsi="新細明體" w:cs="Arial"/>
          <w:b/>
          <w:sz w:val="22"/>
          <w:lang w:eastAsia="zh-TW"/>
        </w:rPr>
      </w:pPr>
      <w:r w:rsidRPr="002D6F6D">
        <w:rPr>
          <w:rFonts w:ascii="新細明體" w:hAnsi="新細明體" w:cs="Arial" w:hint="eastAsia"/>
          <w:b/>
          <w:sz w:val="22"/>
          <w:lang w:eastAsia="zh-TW"/>
        </w:rPr>
        <w:t>報名表格範例</w:t>
      </w:r>
    </w:p>
    <w:p w:rsidR="002130B3" w:rsidRDefault="002130B3" w:rsidP="002130B3">
      <w:pPr>
        <w:pStyle w:val="2"/>
        <w:ind w:left="450"/>
        <w:jc w:val="both"/>
        <w:rPr>
          <w:rFonts w:ascii="新細明體" w:hAnsi="新細明體" w:cs="Arial"/>
          <w:i/>
          <w:color w:val="000000"/>
          <w:sz w:val="22"/>
          <w:szCs w:val="22"/>
          <w:lang w:eastAsia="zh-TW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051"/>
      </w:tblGrid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shd w:val="clear" w:color="auto" w:fill="BFBFBF"/>
          </w:tcPr>
          <w:p w:rsidR="002130B3" w:rsidRPr="00E61A2F" w:rsidRDefault="002130B3" w:rsidP="00DE5CCA">
            <w:pPr>
              <w:pStyle w:val="2"/>
              <w:ind w:left="450" w:firstLineChars="1250" w:firstLine="2753"/>
              <w:rPr>
                <w:rFonts w:ascii="新細明體" w:hAnsi="新細明體" w:cs="Arial"/>
                <w:b/>
                <w:sz w:val="20"/>
                <w:szCs w:val="20"/>
                <w:lang w:eastAsia="zh-TW"/>
              </w:rPr>
            </w:pPr>
            <w:r w:rsidRPr="00A94529">
              <w:rPr>
                <w:rFonts w:ascii="新細明體" w:hAnsi="新細明體" w:cs="Arial" w:hint="eastAsia"/>
                <w:b/>
                <w:sz w:val="22"/>
                <w:szCs w:val="20"/>
                <w:lang w:eastAsia="zh-TW"/>
              </w:rPr>
              <w:t>「打開小皇宮」活動報名表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shd w:val="clear" w:color="auto" w:fill="BFBFBF"/>
          </w:tcPr>
          <w:p w:rsidR="002130B3" w:rsidRPr="00E61A2F" w:rsidRDefault="002130B3" w:rsidP="00DE5CCA">
            <w:pPr>
              <w:pStyle w:val="2"/>
              <w:ind w:left="450" w:firstLineChars="1250" w:firstLine="2502"/>
              <w:rPr>
                <w:rFonts w:ascii="新細明體" w:hAnsi="新細明體" w:cs="Arial"/>
                <w:b/>
                <w:color w:val="FF0000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參與學生資料 (級別、人數、分組數目)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</w:tcPr>
          <w:p w:rsidR="002130B3" w:rsidRPr="00E61A2F" w:rsidRDefault="002130B3" w:rsidP="00DE5CCA">
            <w:pPr>
              <w:pStyle w:val="2"/>
              <w:ind w:left="211"/>
              <w:rPr>
                <w:rFonts w:ascii="新細明體" w:hAnsi="新細明體" w:cs="Arial"/>
                <w:b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人數</w:t>
            </w:r>
            <w:r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　　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：</w:t>
            </w:r>
            <w:r w:rsidRPr="00E61A2F">
              <w:rPr>
                <w:rFonts w:ascii="新細明體" w:hAnsi="新細明體" w:cs="Arial"/>
                <w:sz w:val="20"/>
                <w:szCs w:val="20"/>
                <w:lang w:eastAsia="zh-TW"/>
              </w:rPr>
              <w:t>共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  <w:lang w:eastAsia="zh-TW"/>
              </w:rPr>
              <w:t>800</w:t>
            </w:r>
            <w:r w:rsidRPr="00E61A2F">
              <w:rPr>
                <w:rFonts w:ascii="新細明體" w:hAnsi="新細明體" w:cs="Arial"/>
                <w:sz w:val="20"/>
                <w:szCs w:val="20"/>
                <w:lang w:eastAsia="zh-TW"/>
              </w:rPr>
              <w:t>人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</w:tcPr>
          <w:p w:rsidR="002130B3" w:rsidRPr="00E61A2F" w:rsidRDefault="002130B3" w:rsidP="00DE5CCA">
            <w:pPr>
              <w:ind w:left="-214"/>
              <w:rPr>
                <w:sz w:val="20"/>
                <w:szCs w:val="20"/>
              </w:rPr>
            </w:pPr>
            <w:r w:rsidRPr="00E61A2F">
              <w:rPr>
                <w:rFonts w:ascii="細明體" w:eastAsia="細明體" w:hAnsi="細明體" w:cs="細明體" w:hint="eastAsia"/>
                <w:color w:val="FF0000"/>
                <w:sz w:val="20"/>
                <w:szCs w:val="20"/>
                <w:lang w:val="en-US" w:eastAsia="zh-TW"/>
              </w:rPr>
              <w:t xml:space="preserve">  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 展</w:t>
            </w:r>
            <w:r w:rsidRPr="00E61A2F">
              <w:rPr>
                <w:rFonts w:hint="eastAsia"/>
                <w:sz w:val="20"/>
                <w:szCs w:val="20"/>
              </w:rPr>
              <w:t>示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場地：                      </w:t>
            </w: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(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場地面積：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約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>2000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呎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 w:rsidRPr="00E61A2F"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 xml:space="preserve">    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>)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  <w:lang w:val="en-US" w:eastAsia="zh-TW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*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請附上展</w:t>
            </w:r>
            <w:r w:rsidRPr="00E61A2F">
              <w:rPr>
                <w:rFonts w:hint="eastAsia"/>
                <w:sz w:val="20"/>
                <w:szCs w:val="20"/>
              </w:rPr>
              <w:t>示</w:t>
            </w:r>
            <w:r w:rsidRPr="00E61A2F"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空間圖片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  <w:lang w:val="en-US" w:eastAsia="zh-TW"/>
              </w:rPr>
              <w:t>或平面圖</w:t>
            </w:r>
          </w:p>
        </w:tc>
      </w:tr>
      <w:tr w:rsidR="002130B3" w:rsidRPr="00CB24D8" w:rsidTr="00DE5CCA">
        <w:trPr>
          <w:trHeight w:val="272"/>
          <w:jc w:val="center"/>
        </w:trPr>
        <w:tc>
          <w:tcPr>
            <w:tcW w:w="951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建議</w:t>
            </w:r>
            <w:r w:rsidRPr="00D052D9">
              <w:rPr>
                <w:rFonts w:ascii="新細明體" w:hAnsi="新細明體" w:hint="eastAsia"/>
                <w:b/>
                <w:sz w:val="20"/>
                <w:szCs w:val="20"/>
              </w:rPr>
              <w:t>活動</w:t>
            </w:r>
            <w:r w:rsidRPr="00E61A2F"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>舉行日期</w:t>
            </w:r>
            <w:r>
              <w:rPr>
                <w:rFonts w:ascii="新細明體" w:hAnsi="新細明體" w:cs="Arial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DE5CCA">
              <w:rPr>
                <w:rFonts w:ascii="新細明體" w:hAnsi="新細明體" w:cs="Arial" w:hint="eastAsia"/>
                <w:b/>
                <w:sz w:val="18"/>
                <w:szCs w:val="18"/>
                <w:lang w:eastAsia="zh-TW"/>
              </w:rPr>
              <w:t>(有空展期請參考：</w:t>
            </w:r>
            <w:hyperlink r:id="rId10" w:history="1">
              <w:r w:rsidRPr="00DE5CCA">
                <w:rPr>
                  <w:rStyle w:val="a7"/>
                  <w:sz w:val="18"/>
                  <w:szCs w:val="18"/>
                </w:rPr>
                <w:t>http://fc-edu.org/malimalipalace/linkRedirect.php?select=cal</w:t>
              </w:r>
            </w:hyperlink>
            <w:r w:rsidRPr="00DE5CCA">
              <w:rPr>
                <w:rFonts w:ascii="新細明體" w:hAnsi="新細明體" w:cs="Arial" w:hint="eastAsia"/>
                <w:b/>
                <w:sz w:val="18"/>
                <w:szCs w:val="18"/>
                <w:lang w:eastAsia="zh-TW"/>
              </w:rPr>
              <w:t>)</w:t>
            </w:r>
          </w:p>
        </w:tc>
      </w:tr>
      <w:tr w:rsidR="002130B3" w:rsidRPr="00CB24D8" w:rsidTr="00DE5CCA">
        <w:trPr>
          <w:trHeight w:val="61"/>
          <w:jc w:val="center"/>
        </w:trPr>
        <w:tc>
          <w:tcPr>
            <w:tcW w:w="1467" w:type="dxa"/>
            <w:shd w:val="clear" w:color="auto" w:fill="FFFFFF"/>
          </w:tcPr>
          <w:p w:rsidR="002130B3" w:rsidRPr="00E61A2F" w:rsidRDefault="002130B3" w:rsidP="00DE5CCA">
            <w:pPr>
              <w:pStyle w:val="2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首選</w:t>
            </w:r>
          </w:p>
        </w:tc>
        <w:tc>
          <w:tcPr>
            <w:tcW w:w="8051" w:type="dxa"/>
            <w:shd w:val="clear" w:color="auto" w:fill="FFFFF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b/>
                <w:sz w:val="20"/>
                <w:szCs w:val="20"/>
                <w:shd w:val="pct15" w:color="auto" w:fill="FFFFFF"/>
                <w:lang w:eastAsia="zh-TW"/>
              </w:rPr>
            </w:pPr>
          </w:p>
        </w:tc>
      </w:tr>
      <w:tr w:rsidR="002130B3" w:rsidRPr="00CB24D8" w:rsidTr="00DE5CCA">
        <w:trPr>
          <w:trHeight w:val="288"/>
          <w:jc w:val="center"/>
        </w:trPr>
        <w:tc>
          <w:tcPr>
            <w:tcW w:w="1467" w:type="dxa"/>
            <w:shd w:val="clear" w:color="auto" w:fill="FFFFFF"/>
          </w:tcPr>
          <w:p w:rsidR="002130B3" w:rsidRPr="00E61A2F" w:rsidRDefault="002130B3" w:rsidP="00DE5CCA">
            <w:pPr>
              <w:pStyle w:val="2"/>
              <w:jc w:val="center"/>
              <w:rPr>
                <w:rFonts w:ascii="新細明體" w:hAnsi="新細明體" w:cs="Arial"/>
                <w:sz w:val="20"/>
                <w:szCs w:val="20"/>
                <w:lang w:eastAsia="zh-TW"/>
              </w:rPr>
            </w:pPr>
            <w:proofErr w:type="gramStart"/>
            <w:r w:rsidRPr="00E61A2F">
              <w:rPr>
                <w:rFonts w:ascii="新細明體" w:hAnsi="新細明體" w:cs="Arial" w:hint="eastAsia"/>
                <w:sz w:val="20"/>
                <w:szCs w:val="20"/>
                <w:lang w:eastAsia="zh-TW"/>
              </w:rPr>
              <w:t>次選</w:t>
            </w:r>
            <w:proofErr w:type="gramEnd"/>
          </w:p>
        </w:tc>
        <w:tc>
          <w:tcPr>
            <w:tcW w:w="8051" w:type="dxa"/>
            <w:shd w:val="clear" w:color="auto" w:fill="FFFFFF"/>
          </w:tcPr>
          <w:p w:rsidR="002130B3" w:rsidRPr="00E61A2F" w:rsidRDefault="002130B3" w:rsidP="00DE5CCA">
            <w:pPr>
              <w:pStyle w:val="2"/>
              <w:ind w:left="450"/>
              <w:jc w:val="center"/>
              <w:rPr>
                <w:rFonts w:ascii="新細明體" w:hAnsi="新細明體" w:cs="Arial"/>
                <w:b/>
                <w:sz w:val="20"/>
                <w:szCs w:val="20"/>
                <w:shd w:val="pct15" w:color="auto" w:fill="FFFFFF"/>
                <w:lang w:eastAsia="zh-TW"/>
              </w:rPr>
            </w:pPr>
          </w:p>
        </w:tc>
      </w:tr>
    </w:tbl>
    <w:p w:rsidR="002130B3" w:rsidRDefault="002130B3" w:rsidP="002130B3">
      <w:pPr>
        <w:pStyle w:val="2"/>
        <w:ind w:left="450"/>
        <w:jc w:val="both"/>
        <w:rPr>
          <w:rFonts w:ascii="新細明體" w:hAnsi="新細明體" w:cs="Arial"/>
          <w:i/>
          <w:color w:val="000000"/>
          <w:sz w:val="22"/>
          <w:szCs w:val="22"/>
          <w:lang w:eastAsia="zh-TW"/>
        </w:rPr>
      </w:pPr>
    </w:p>
    <w:p w:rsidR="002130B3" w:rsidRDefault="002130B3" w:rsidP="002130B3">
      <w:pPr>
        <w:pStyle w:val="2"/>
        <w:ind w:left="450"/>
        <w:jc w:val="both"/>
        <w:rPr>
          <w:rFonts w:ascii="新細明體" w:hAnsi="新細明體" w:cs="Arial"/>
          <w:i/>
          <w:color w:val="000000"/>
          <w:sz w:val="22"/>
          <w:szCs w:val="22"/>
          <w:lang w:eastAsia="zh-TW"/>
        </w:rPr>
      </w:pPr>
    </w:p>
    <w:p w:rsidR="002130B3" w:rsidRPr="004C3624" w:rsidRDefault="002130B3" w:rsidP="002130B3">
      <w:pPr>
        <w:pStyle w:val="2"/>
        <w:spacing w:line="300" w:lineRule="exact"/>
        <w:rPr>
          <w:rFonts w:ascii="新細明體" w:hAnsi="新細明體"/>
          <w:lang w:eastAsia="zh-TW"/>
        </w:rPr>
      </w:pPr>
    </w:p>
    <w:p w:rsidR="005B3F4A" w:rsidRDefault="005B3F4A"/>
    <w:sectPr w:rsidR="005B3F4A" w:rsidSect="00FB72A0">
      <w:headerReference w:type="default" r:id="rId11"/>
      <w:footerReference w:type="default" r:id="rId12"/>
      <w:pgSz w:w="11906" w:h="16838" w:code="9"/>
      <w:pgMar w:top="2552" w:right="1797" w:bottom="794" w:left="1797" w:header="17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08" w:rsidRDefault="00544A08">
      <w:r>
        <w:separator/>
      </w:r>
    </w:p>
  </w:endnote>
  <w:endnote w:type="continuationSeparator" w:id="0">
    <w:p w:rsidR="00544A08" w:rsidRDefault="005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B6" w:rsidRDefault="002130B3" w:rsidP="00A949CC">
    <w:pPr>
      <w:pStyle w:val="a5"/>
      <w:jc w:val="right"/>
      <w:rPr>
        <w:lang w:eastAsia="zh-TW"/>
      </w:rPr>
    </w:pPr>
    <w:r>
      <w:rPr>
        <w:noProof/>
        <w:lang w:val="en-US" w:eastAsia="zh-CN"/>
      </w:rPr>
      <w:t xml:space="preserve">  </w:t>
    </w:r>
    <w:r w:rsidRPr="005E550E">
      <w:rPr>
        <w:noProof/>
        <w:lang w:val="en-US" w:eastAsia="zh-TW"/>
      </w:rPr>
      <w:drawing>
        <wp:inline distT="0" distB="0" distL="0" distR="0">
          <wp:extent cx="1005840" cy="396240"/>
          <wp:effectExtent l="0" t="0" r="3810" b="3810"/>
          <wp:docPr id="9" name="圖片 9" descr="logo_2013-Mar_link-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 descr="logo_2013-Mar_link-RH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CN"/>
      </w:rPr>
      <w:t xml:space="preserve">    </w:t>
    </w:r>
    <w:r w:rsidRPr="005E550E">
      <w:rPr>
        <w:noProof/>
        <w:lang w:val="en-US" w:eastAsia="zh-TW"/>
      </w:rPr>
      <w:drawing>
        <wp:inline distT="0" distB="0" distL="0" distR="0">
          <wp:extent cx="1043940" cy="396240"/>
          <wp:effectExtent l="0" t="0" r="3810" b="3810"/>
          <wp:docPr id="3" name="圖片 3" descr="logo_2013-Mar_link-C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logo_2013-Mar_link-Cn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zh-CN"/>
      </w:rPr>
      <w:t xml:space="preserve">                 </w:t>
    </w:r>
    <w:r w:rsidRPr="00A949CC">
      <w:rPr>
        <w:noProof/>
        <w:sz w:val="20"/>
        <w:lang w:val="en-US" w:eastAsia="zh-CN"/>
      </w:rPr>
      <w:fldChar w:fldCharType="begin"/>
    </w:r>
    <w:r w:rsidRPr="00A949CC">
      <w:rPr>
        <w:noProof/>
        <w:sz w:val="20"/>
        <w:lang w:val="en-US" w:eastAsia="zh-CN"/>
      </w:rPr>
      <w:instrText xml:space="preserve"> PAGE   \* MERGEFORMAT </w:instrText>
    </w:r>
    <w:r w:rsidRPr="00A949CC">
      <w:rPr>
        <w:noProof/>
        <w:sz w:val="20"/>
        <w:lang w:val="en-US" w:eastAsia="zh-CN"/>
      </w:rPr>
      <w:fldChar w:fldCharType="separate"/>
    </w:r>
    <w:r w:rsidR="00E3168A">
      <w:rPr>
        <w:noProof/>
        <w:sz w:val="20"/>
        <w:lang w:val="en-US" w:eastAsia="zh-CN"/>
      </w:rPr>
      <w:t>4</w:t>
    </w:r>
    <w:r w:rsidRPr="00A949CC">
      <w:rPr>
        <w:noProof/>
        <w:sz w:val="20"/>
        <w:lang w:val="en-US" w:eastAsia="zh-CN"/>
      </w:rPr>
      <w:fldChar w:fldCharType="end"/>
    </w:r>
    <w:r w:rsidRPr="00A949CC">
      <w:rPr>
        <w:noProof/>
        <w:sz w:val="20"/>
        <w:lang w:val="en-US" w:eastAsia="zh-CN"/>
      </w:rPr>
      <w:t>/</w:t>
    </w:r>
    <w:r w:rsidRPr="00A949CC">
      <w:rPr>
        <w:noProof/>
        <w:sz w:val="20"/>
        <w:lang w:val="en-US" w:eastAsia="zh-CN"/>
      </w:rPr>
      <w:fldChar w:fldCharType="begin"/>
    </w:r>
    <w:r w:rsidRPr="00A949CC">
      <w:rPr>
        <w:noProof/>
        <w:sz w:val="20"/>
        <w:lang w:val="en-US" w:eastAsia="zh-CN"/>
      </w:rPr>
      <w:instrText xml:space="preserve"> NUMPAGES  \* Arabic  \* MERGEFORMAT </w:instrText>
    </w:r>
    <w:r w:rsidRPr="00A949CC">
      <w:rPr>
        <w:noProof/>
        <w:sz w:val="20"/>
        <w:lang w:val="en-US" w:eastAsia="zh-CN"/>
      </w:rPr>
      <w:fldChar w:fldCharType="separate"/>
    </w:r>
    <w:r w:rsidR="00E3168A">
      <w:rPr>
        <w:noProof/>
        <w:sz w:val="20"/>
        <w:lang w:val="en-US" w:eastAsia="zh-CN"/>
      </w:rPr>
      <w:t>4</w:t>
    </w:r>
    <w:r w:rsidRPr="00A949CC">
      <w:rPr>
        <w:noProof/>
        <w:sz w:val="2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08" w:rsidRDefault="00544A08">
      <w:r>
        <w:separator/>
      </w:r>
    </w:p>
  </w:footnote>
  <w:footnote w:type="continuationSeparator" w:id="0">
    <w:p w:rsidR="00544A08" w:rsidRDefault="0054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B6" w:rsidRDefault="002130B3" w:rsidP="00704D54">
    <w:pPr>
      <w:pStyle w:val="a3"/>
      <w:tabs>
        <w:tab w:val="center" w:pos="4153"/>
      </w:tabs>
    </w:pPr>
    <w:r>
      <w:rPr>
        <w:noProof/>
        <w:lang w:val="en-US" w:eastAsia="zh-CN"/>
      </w:rPr>
      <w:tab/>
    </w:r>
  </w:p>
  <w:p w:rsidR="00704D54" w:rsidRDefault="002130B3" w:rsidP="00281BD8">
    <w:pPr>
      <w:pStyle w:val="a3"/>
      <w:jc w:val="center"/>
      <w:rPr>
        <w:noProof/>
        <w:lang w:val="en-US" w:eastAsia="zh-CN"/>
      </w:rPr>
    </w:pPr>
    <w:r w:rsidRPr="00704D54">
      <w:rPr>
        <w:noProof/>
        <w:lang w:val="en-US" w:eastAsia="zh-TW"/>
      </w:rPr>
      <w:drawing>
        <wp:inline distT="0" distB="0" distL="0" distR="0">
          <wp:extent cx="1150620" cy="1150620"/>
          <wp:effectExtent l="0" t="0" r="0" b="0"/>
          <wp:docPr id="10" name="圖片 10" descr="fce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fce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2B6" w:rsidRDefault="002130B3" w:rsidP="00281BD8">
    <w:pPr>
      <w:pStyle w:val="a3"/>
      <w:tabs>
        <w:tab w:val="left" w:pos="291"/>
        <w:tab w:val="center" w:pos="4156"/>
        <w:tab w:val="left" w:pos="7546"/>
      </w:tabs>
    </w:pP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31DD4"/>
    <w:multiLevelType w:val="hybridMultilevel"/>
    <w:tmpl w:val="455C6EF4"/>
    <w:lvl w:ilvl="0" w:tplc="583A1208">
      <w:numFmt w:val="bullet"/>
      <w:lvlText w:val="‧"/>
      <w:lvlJc w:val="left"/>
      <w:pPr>
        <w:ind w:left="36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B3"/>
    <w:rsid w:val="002130B3"/>
    <w:rsid w:val="00544A08"/>
    <w:rsid w:val="005B3F4A"/>
    <w:rsid w:val="00B052C2"/>
    <w:rsid w:val="00E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C73B4-7224-49F0-A112-6ECAB9C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B3"/>
    <w:pPr>
      <w:widowControl w:val="0"/>
      <w:suppressAutoHyphens/>
    </w:pPr>
    <w:rPr>
      <w:rFonts w:ascii="Times New Roman" w:eastAsia="新細明體" w:hAnsi="Times New Roman" w:cs="Times New Roman"/>
      <w:kern w:val="0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30B3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4">
    <w:name w:val="頁首 字元"/>
    <w:basedOn w:val="a0"/>
    <w:link w:val="a3"/>
    <w:rsid w:val="002130B3"/>
    <w:rPr>
      <w:rFonts w:ascii="Times New Roman" w:eastAsia="新細明體" w:hAnsi="Times New Roman" w:cs="Mangal"/>
      <w:kern w:val="0"/>
      <w:szCs w:val="21"/>
      <w:lang w:val="de-DE" w:eastAsia="ar-SA"/>
    </w:rPr>
  </w:style>
  <w:style w:type="paragraph" w:styleId="a5">
    <w:name w:val="footer"/>
    <w:basedOn w:val="a"/>
    <w:link w:val="a6"/>
    <w:uiPriority w:val="99"/>
    <w:unhideWhenUsed/>
    <w:rsid w:val="002130B3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a6">
    <w:name w:val="頁尾 字元"/>
    <w:basedOn w:val="a0"/>
    <w:link w:val="a5"/>
    <w:uiPriority w:val="99"/>
    <w:rsid w:val="002130B3"/>
    <w:rPr>
      <w:rFonts w:ascii="Times New Roman" w:eastAsia="新細明體" w:hAnsi="Times New Roman" w:cs="Mangal"/>
      <w:kern w:val="0"/>
      <w:szCs w:val="21"/>
      <w:lang w:val="de-DE" w:eastAsia="ar-SA"/>
    </w:rPr>
  </w:style>
  <w:style w:type="character" w:styleId="a7">
    <w:name w:val="Hyperlink"/>
    <w:rsid w:val="002130B3"/>
    <w:rPr>
      <w:color w:val="0000FF"/>
      <w:u w:val="single"/>
    </w:rPr>
  </w:style>
  <w:style w:type="paragraph" w:customStyle="1" w:styleId="2">
    <w:name w:val="無間距2"/>
    <w:qFormat/>
    <w:rsid w:val="002130B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1">
    <w:name w:val="無間距1"/>
    <w:qFormat/>
    <w:rsid w:val="002130B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-edu.org/a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c-edu.org/malimalipalace/linkRedirect.php?select=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-edu.org/malimalipalace/linkRedirect.php?select=c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CnC_3</dc:creator>
  <cp:keywords/>
  <dc:description/>
  <cp:lastModifiedBy>CnC_3</cp:lastModifiedBy>
  <cp:revision>2</cp:revision>
  <dcterms:created xsi:type="dcterms:W3CDTF">2014-12-17T09:37:00Z</dcterms:created>
  <dcterms:modified xsi:type="dcterms:W3CDTF">2014-12-19T07:26:00Z</dcterms:modified>
</cp:coreProperties>
</file>